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8C" w:rsidRPr="0071427C" w:rsidRDefault="001F678C" w:rsidP="009F0F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1427C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1F678C" w:rsidRPr="0071427C" w:rsidRDefault="001F678C" w:rsidP="009F0F6E">
      <w:pPr>
        <w:pStyle w:val="a4"/>
        <w:ind w:firstLine="709"/>
        <w:jc w:val="center"/>
        <w:rPr>
          <w:b/>
          <w:szCs w:val="28"/>
        </w:rPr>
      </w:pPr>
      <w:r w:rsidRPr="0071427C">
        <w:rPr>
          <w:b/>
          <w:szCs w:val="28"/>
        </w:rPr>
        <w:t>по учебному предмету «Музыка»</w:t>
      </w:r>
      <w:r w:rsidRPr="0071427C">
        <w:rPr>
          <w:b/>
          <w:szCs w:val="28"/>
        </w:rPr>
        <w:br/>
        <w:t>1-4 классы</w:t>
      </w:r>
    </w:p>
    <w:p w:rsidR="001F678C" w:rsidRPr="0071427C" w:rsidRDefault="001F678C" w:rsidP="009F0F6E">
      <w:pPr>
        <w:ind w:left="723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6E" w:rsidRPr="0071427C" w:rsidRDefault="009F0F6E" w:rsidP="009F0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Нормативная основа программы:</w:t>
      </w:r>
    </w:p>
    <w:p w:rsidR="009F0F6E" w:rsidRPr="0071427C" w:rsidRDefault="009F0F6E" w:rsidP="007C7FC1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№ 273 «Об Образовании в РФ»;</w:t>
      </w:r>
    </w:p>
    <w:p w:rsidR="009F0F6E" w:rsidRPr="0071427C" w:rsidRDefault="009F0F6E" w:rsidP="007C7FC1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государственный образовательный стандарт  начального общего образования (приказ Минобрнауки РФ от 06.10.2009 г. № </w:t>
      </w:r>
      <w:r w:rsidR="007C7FC1"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>73 в ред. приказов Минобрнауки РФ от 26.11.2010 г.;</w:t>
      </w:r>
    </w:p>
    <w:p w:rsidR="009F0F6E" w:rsidRPr="0071427C" w:rsidRDefault="009F0F6E" w:rsidP="007C7FC1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рабочая программа по предмету «Музыка»;</w:t>
      </w:r>
    </w:p>
    <w:p w:rsidR="009F0F6E" w:rsidRPr="0071427C" w:rsidRDefault="009F0F6E" w:rsidP="007C7FC1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Авторская программа «Музыка»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авт. Е.Д. Критская, Г.П.Сергеева,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Т.С.Шмагина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М.: Просвещение, 2011г., </w:t>
      </w: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учётом учебного плана </w:t>
      </w:r>
      <w:r w:rsidR="00981255" w:rsidRPr="0071427C">
        <w:rPr>
          <w:rFonts w:ascii="Times New Roman" w:hAnsi="Times New Roman" w:cs="Times New Roman"/>
          <w:sz w:val="28"/>
          <w:szCs w:val="28"/>
        </w:rPr>
        <w:t>АО Школа № 21</w:t>
      </w: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0F6E" w:rsidRPr="0071427C" w:rsidRDefault="009F0F6E" w:rsidP="007C7FC1">
      <w:pPr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программа </w:t>
      </w:r>
      <w:r w:rsidR="00981255" w:rsidRPr="0071427C">
        <w:rPr>
          <w:rFonts w:ascii="Times New Roman" w:hAnsi="Times New Roman" w:cs="Times New Roman"/>
          <w:sz w:val="28"/>
          <w:szCs w:val="28"/>
        </w:rPr>
        <w:t>АО Школа № 21</w:t>
      </w:r>
      <w:r w:rsidRPr="00714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F0F6E" w:rsidRPr="0071427C" w:rsidRDefault="009F0F6E" w:rsidP="009F0F6E">
      <w:pPr>
        <w:ind w:left="7230" w:firstLine="709"/>
        <w:rPr>
          <w:rFonts w:ascii="Times New Roman" w:hAnsi="Times New Roman" w:cs="Times New Roman"/>
          <w:b/>
          <w:sz w:val="28"/>
          <w:szCs w:val="28"/>
        </w:rPr>
      </w:pPr>
    </w:p>
    <w:p w:rsidR="009F0F6E" w:rsidRPr="0071427C" w:rsidRDefault="009F0F6E" w:rsidP="009F0F6E">
      <w:pPr>
        <w:ind w:left="723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78C" w:rsidRPr="0071427C" w:rsidRDefault="001F678C" w:rsidP="009F0F6E">
      <w:pPr>
        <w:tabs>
          <w:tab w:val="left" w:pos="720"/>
        </w:tabs>
        <w:ind w:left="3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27C">
        <w:rPr>
          <w:rFonts w:ascii="Times New Roman" w:hAnsi="Times New Roman" w:cs="Times New Roman"/>
          <w:b/>
          <w:sz w:val="28"/>
          <w:szCs w:val="28"/>
        </w:rPr>
        <w:t>Планируемые результаты изучения учебного предмета «</w:t>
      </w:r>
      <w:r w:rsidR="00F178EB" w:rsidRPr="0071427C">
        <w:rPr>
          <w:rFonts w:ascii="Times New Roman" w:hAnsi="Times New Roman" w:cs="Times New Roman"/>
          <w:b/>
          <w:sz w:val="28"/>
          <w:szCs w:val="28"/>
        </w:rPr>
        <w:t>Музыка</w:t>
      </w:r>
      <w:r w:rsidRPr="0071427C">
        <w:rPr>
          <w:rFonts w:ascii="Times New Roman" w:hAnsi="Times New Roman" w:cs="Times New Roman"/>
          <w:b/>
          <w:sz w:val="28"/>
          <w:szCs w:val="28"/>
        </w:rPr>
        <w:t>»</w:t>
      </w:r>
    </w:p>
    <w:p w:rsidR="001F678C" w:rsidRPr="0071427C" w:rsidRDefault="001F678C" w:rsidP="009F0F6E">
      <w:pPr>
        <w:pStyle w:val="c22"/>
        <w:ind w:firstLine="709"/>
        <w:rPr>
          <w:rStyle w:val="c8"/>
          <w:sz w:val="28"/>
          <w:szCs w:val="28"/>
        </w:rPr>
      </w:pPr>
      <w:r w:rsidRPr="0071427C">
        <w:rPr>
          <w:rStyle w:val="c8"/>
          <w:sz w:val="28"/>
          <w:szCs w:val="28"/>
        </w:rPr>
        <w:t xml:space="preserve">Личностные и </w:t>
      </w:r>
      <w:proofErr w:type="spellStart"/>
      <w:r w:rsidRPr="0071427C">
        <w:rPr>
          <w:rStyle w:val="c8"/>
          <w:sz w:val="28"/>
          <w:szCs w:val="28"/>
        </w:rPr>
        <w:t>метапредметные</w:t>
      </w:r>
      <w:proofErr w:type="spellEnd"/>
      <w:r w:rsidRPr="0071427C">
        <w:rPr>
          <w:rStyle w:val="c8"/>
          <w:sz w:val="28"/>
          <w:szCs w:val="28"/>
        </w:rPr>
        <w:t xml:space="preserve"> результаты изучения курса отражены в основной образовательной программе начального общего образования </w:t>
      </w:r>
      <w:r w:rsidR="0097301E" w:rsidRPr="0071427C">
        <w:rPr>
          <w:sz w:val="28"/>
          <w:szCs w:val="28"/>
        </w:rPr>
        <w:t>АО Школа № 21</w:t>
      </w:r>
      <w:r w:rsidRPr="0071427C">
        <w:rPr>
          <w:rStyle w:val="c8"/>
          <w:sz w:val="28"/>
          <w:szCs w:val="28"/>
        </w:rPr>
        <w:t xml:space="preserve"> в целевом разделе.</w:t>
      </w: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Результаты освоения учебного предмета «Музыка»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Предметные результаты</w:t>
      </w:r>
      <w:r w:rsidRPr="0071427C">
        <w:rPr>
          <w:rFonts w:ascii="Times New Roman" w:hAnsi="Times New Roman" w:cs="Times New Roman"/>
          <w:sz w:val="28"/>
          <w:szCs w:val="28"/>
        </w:rPr>
        <w:t>освоения образовательной программы учебного предмета «Музыка» должны отражать: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 первоначальных представлений о роли музыки в жизни человека, ее роли в духовно-нравственном развитии человека;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C7FC1" w:rsidRPr="0071427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7C7FC1" w:rsidRPr="0071427C">
        <w:rPr>
          <w:rFonts w:ascii="Times New Roman" w:hAnsi="Times New Roman" w:cs="Times New Roman"/>
          <w:sz w:val="28"/>
          <w:szCs w:val="28"/>
        </w:rPr>
        <w:t xml:space="preserve"> к восприятию</w:t>
      </w:r>
      <w:r w:rsidRPr="0071427C">
        <w:rPr>
          <w:rFonts w:ascii="Times New Roman" w:hAnsi="Times New Roman" w:cs="Times New Roman"/>
          <w:sz w:val="28"/>
          <w:szCs w:val="28"/>
        </w:rPr>
        <w:t xml:space="preserve"> музыку и выражать свое отношение к музыкальному произведению;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-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9F0F6E" w:rsidRPr="0071427C" w:rsidRDefault="009F0F6E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F0F6E" w:rsidRPr="0071427C" w:rsidRDefault="009F0F6E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7FC1" w:rsidRPr="0071427C" w:rsidRDefault="007C7FC1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 результаты по видам деятельности </w:t>
      </w:r>
      <w:proofErr w:type="gramStart"/>
      <w:r w:rsidRPr="0071427C">
        <w:rPr>
          <w:rFonts w:ascii="Times New Roman" w:hAnsi="Times New Roman" w:cs="Times New Roman"/>
          <w:b/>
          <w:bCs/>
          <w:sz w:val="28"/>
          <w:szCs w:val="28"/>
        </w:rPr>
        <w:t>обучающихся</w:t>
      </w:r>
      <w:proofErr w:type="gramEnd"/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освоения программы учебного предмета «Музыка» обучающиеся должны </w:t>
      </w:r>
      <w:r w:rsidR="007C7FC1" w:rsidRPr="0071427C">
        <w:rPr>
          <w:rFonts w:ascii="Times New Roman" w:hAnsi="Times New Roman" w:cs="Times New Roman"/>
          <w:sz w:val="28"/>
          <w:szCs w:val="28"/>
        </w:rPr>
        <w:t>сформировывать</w:t>
      </w:r>
      <w:r w:rsidRPr="0071427C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7C7FC1" w:rsidRPr="0071427C">
        <w:rPr>
          <w:rFonts w:ascii="Times New Roman" w:hAnsi="Times New Roman" w:cs="Times New Roman"/>
          <w:sz w:val="28"/>
          <w:szCs w:val="28"/>
        </w:rPr>
        <w:t>компетенции</w:t>
      </w:r>
      <w:r w:rsidRPr="0071427C">
        <w:rPr>
          <w:rFonts w:ascii="Times New Roman" w:hAnsi="Times New Roman" w:cs="Times New Roman"/>
          <w:sz w:val="28"/>
          <w:szCs w:val="28"/>
        </w:rPr>
        <w:t xml:space="preserve">, приобретенные в различных видах познавательной, музыкально-исполнительской и творческой деятельности. 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школьника, включающее формирование его духовно-нравственных качеств, музыкальной культуры, развитие музыкально-исполнительских и творческих способностей, возможностей самооценки и самореализации.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 xml:space="preserve"> Освоение программы позволит 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 xml:space="preserve"> принимать активное участие в общественной, концертной и музыкально-театральной жизни школы, города, региона.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>Слушание музыки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Обучающийся: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1. Узнает изученные музыкальные произведения и называет имена их авторов.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2. Умеет определять характер музыкального произведения, его образ, отдельные элементы музыкального языка: лад, темп, тембр, регистр.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3. Имеет представление об интонации в музыке, знает о различных типах интонаций, средствах музыкальной выразительности, используемых при создании образа.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4. Имеет представления об инструментах симфонического, русского народного, камерного, духового оркестров. Знает особенности звучания оркестров и отдельных инструментов.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Знает особенности тембрового звучания различных певческих голосов (детских, женских, мужских), хоров (детских, женских, мужских, смешанных) и их исполнительских возможностей.</w:t>
      </w:r>
      <w:proofErr w:type="gramEnd"/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6. Имеет представления о народной и профессиональной (композиторской) музыке; балете, опере, мюзикле, произведениях для симфонического оркестра.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7. Имеет представления о выразительных возможностях и особенностях музыкальных форм: типах развития (повтор, контраст), простых двухчастной и трехчастной формы, вариаций, рондо.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8. Определяет жанровую основу в пройденных музыкальных произведениях.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9. Имеет слуховой багаж из прослушанных произведений народной музыки, отечественной и зарубежной классики.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10. Умеет импровизировать под музыку с использованием танцевальных, маршеобразных движений, пластического интонирования.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>Хоровое пение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Обучающийся: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1. Знает слова и мелодию Гимна Российской Федерации.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2. Грамотно и выразительно исполняет песни с сопровождением и без сопровождения в соответствии с их образным строем и содержанием.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3. Знает о способах и приемах выразительного музыкального интонирования.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lastRenderedPageBreak/>
        <w:t>4. Соблюдает при пении певческую установку. Использует в процессе пения правильное певческое дыхание.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5. Поет преимущественно с мягкой атакой звука, осознанно употребляет твердую атаку в зависимости от образного строя исполняемой песни. Поет доступным по силе, не форсированным звуком.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6. Ясно выговаривает слова песни, поет гласные округленным звуком, отчетливо произносит согласные; использует средства артикуляции для достижения выразительности исполнения.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7. Исполняет одноголосные произведения, а также произведения с элементами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двухголосия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Игра в детском инструментальном оркестре (ансамбле)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Обучающийся: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1. Имеет представления о приемах игры на элементарных инструментах детского оркестра,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блокфлейте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, синтезаторе и др.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2.Умеет исполнять различные ритмические группы в оркестровых партиях.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3. Имеет первоначальные навыки игры в ансамбле – дуэте, трио (простейшее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двух-трехголосие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). Владеет основами игры в детском инструментальном оркестре.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4. Использует возможности различных инструментов в ансамбле и оркестре, в том числе, тембровые возможности синтезатора.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Основы музыкальной грамоты.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Объем музыкальной грамоты и теоретических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понятий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:З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>вук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. Свойства музыкального звука: высота, длительность, тембр, громкость.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Мелодия. Типы мелодического движения. Интонация. Начальное представление о клавиатуре фортепиано (синтезатора). Подбор по слуху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 и простых песен.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Метроритм. Длительности: восьмые, четверти, половинные. Пауза. Акцент в музыке: сильная и слабая доли. Такт. Размеры: 2/4; 3/4;. 4/4. Сочетание восьмых, четвертных и половинных длительностей, пауз в 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ритмических упражнениях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>, ритмических рисунках исполняемых песен, в оркестровых партиях и аккомпанементах. Дву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трехдольность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 – восприятие и передача в движении.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Лад: мажор, минор; тональность, тоника.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Нотная грамота. Скрипичный ключ, нотный стан, расположение нот в объеме первой-второй октав, диез, бемоль. Чтение нот первой-второй октав, пение по нотам выученных по слуху простейших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двухступенных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трехступенных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, пятиступенных), песен, разучивание по нотам хоровых и оркестровых партий.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Интервалы в пределах октавы. Трезвучия: мажорное и минорное. Интервалы и трезвучия в игровых упражнениях, песнях и аккомпанементах, произведениях для слушания музыки.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Музыкальные жанры. Песня, танец, марш. Инструментальный концерт. Музыкально-сценические жанры: балет, опера, мюзикл.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lastRenderedPageBreak/>
        <w:t xml:space="preserve">Музыкальные формы. Виды развития: повтор, контраст. Вступление, заключение. Простые двухчастная и </w:t>
      </w:r>
      <w:proofErr w:type="gramStart"/>
      <w:r w:rsidRPr="0071427C">
        <w:rPr>
          <w:rFonts w:ascii="Times New Roman" w:hAnsi="Times New Roman" w:cs="Times New Roman"/>
          <w:sz w:val="28"/>
          <w:szCs w:val="28"/>
        </w:rPr>
        <w:t>трехчастная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 xml:space="preserve"> формы, куплетная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форма, вариации, рондо.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i/>
          <w:sz w:val="28"/>
          <w:szCs w:val="28"/>
        </w:rPr>
        <w:t>Потенциальные компетенции: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i/>
          <w:sz w:val="28"/>
          <w:szCs w:val="28"/>
        </w:rPr>
        <w:t xml:space="preserve">• </w:t>
      </w:r>
      <w:r w:rsidRPr="0071427C">
        <w:rPr>
          <w:rFonts w:ascii="Times New Roman" w:hAnsi="Times New Roman" w:cs="Times New Roman"/>
          <w:sz w:val="28"/>
          <w:szCs w:val="28"/>
        </w:rPr>
        <w:t>реализовывать творческий потенциал,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• организовывать культурный досуг, самостоятельную музыкально-творческую деятельность; музицировать;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• использовать систему графических знаков для ориентации в нотном письме при пении простейших мелодий;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• 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• 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• оказывать помощь в организации и проведении школьных культурно-массовых мероприятий; представлять широкой публике результаты собственной музыкально-творческой деятельности (пение, инструментальное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музифицирование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, драматизация и др.);</w:t>
      </w:r>
      <w:r w:rsidR="009F0F6E" w:rsidRPr="0071427C">
        <w:rPr>
          <w:rFonts w:ascii="Times New Roman" w:hAnsi="Times New Roman" w:cs="Times New Roman"/>
          <w:sz w:val="28"/>
          <w:szCs w:val="28"/>
        </w:rPr>
        <w:t xml:space="preserve"> собирать музыкальные коллекции</w:t>
      </w:r>
      <w:r w:rsidRPr="0071427C">
        <w:rPr>
          <w:rFonts w:ascii="Times New Roman" w:hAnsi="Times New Roman" w:cs="Times New Roman"/>
          <w:sz w:val="28"/>
          <w:szCs w:val="28"/>
        </w:rPr>
        <w:t>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Предметные результаты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изучения музыки </w:t>
      </w:r>
      <w:r w:rsidR="00C57778" w:rsidRPr="0071427C">
        <w:rPr>
          <w:rFonts w:ascii="Times New Roman" w:hAnsi="Times New Roman" w:cs="Times New Roman"/>
          <w:sz w:val="28"/>
          <w:szCs w:val="28"/>
          <w:lang w:eastAsia="ru-RU"/>
        </w:rPr>
        <w:t>при получении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начального общего образования у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будут сформированы: 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основы музыкальной культуры через эмоциональное активное восприятие, развитый художественный вкус, интерес к музыкальному искусству и музыкальной деятельности; 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воспитаны нравственные и эстетические чувства: любовь к Родине, гордость за достижения отечественного и мирового музыкального искусства, уважение к истории и духовным традициям России, музыкальной культуре её народов; 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начнут развиваться образное и ассоциативное мышление и воображение, музыкальная память и слух, певческий голос, учебно-творческие способности в различных видах музыкальной деятельности.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Обязательные  компетенции</w:t>
      </w:r>
      <w:r w:rsidR="001F678C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воспринимать музыку и размышлять о ней, открыто и эмоционально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выражать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своё отношение к искусству, проявлять эстетические и художественные предпочтения, позитивную самооценку, самоуважение, жизненный оптимизм;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воплощать музыкальные образы при создании театрализованных и музыкально-пластических композиций, разучивании и исполнении вокально-хоровых произведений, игре на элементарных детских музыкальных инструментах;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вставать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взрослыми; 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реализовать собственный творческий потенциал, применяя музыкальные знания и представления о музыкальном искусстве для выполнения учебных и художественн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практических задач;</w:t>
      </w:r>
    </w:p>
    <w:p w:rsidR="001F678C" w:rsidRPr="0071427C" w:rsidRDefault="001F678C" w:rsidP="009F0F6E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понимать роль музыки в жизни человека,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678C" w:rsidRPr="0071427C" w:rsidRDefault="001F678C" w:rsidP="009F0F6E">
      <w:pPr>
        <w:pStyle w:val="a4"/>
        <w:numPr>
          <w:ilvl w:val="1"/>
          <w:numId w:val="15"/>
        </w:numPr>
        <w:spacing w:after="0" w:line="240" w:lineRule="auto"/>
        <w:rPr>
          <w:b/>
          <w:bCs/>
          <w:szCs w:val="28"/>
          <w:lang w:eastAsia="ru-RU"/>
        </w:rPr>
      </w:pPr>
      <w:r w:rsidRPr="0071427C">
        <w:rPr>
          <w:b/>
          <w:bCs/>
          <w:szCs w:val="28"/>
          <w:lang w:eastAsia="ru-RU"/>
        </w:rPr>
        <w:t>Музыка в жизни человека</w:t>
      </w:r>
    </w:p>
    <w:p w:rsidR="001F678C" w:rsidRPr="0071427C" w:rsidRDefault="000A75AB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Обязательные  компетенции</w:t>
      </w:r>
      <w:r w:rsidR="001F678C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воспринимать музыку различных жанров, размышлять о музыкальных произведениях как способе выражения чувств и мыслей человека, эмоционально, эстетически откликаться на искусство, выражая своё отношение к нему в различных видах музыкально-творческой деятельности;</w:t>
      </w:r>
    </w:p>
    <w:p w:rsidR="001F678C" w:rsidRPr="0071427C" w:rsidRDefault="001F678C" w:rsidP="009F0F6E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ориентироваться в музыкально-поэтическом творчестве, в многообразии музыкального фольклора России, в том числе родного края, сопоставлять различные образцы народной</w:t>
      </w:r>
    </w:p>
    <w:p w:rsidR="001F678C" w:rsidRPr="0071427C" w:rsidRDefault="001F678C" w:rsidP="009F0F6E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и профессиональной музыки, ценить отечественные народные музыкальные традиции;</w:t>
      </w:r>
    </w:p>
    <w:p w:rsidR="001F678C" w:rsidRPr="0071427C" w:rsidRDefault="001F678C" w:rsidP="009F0F6E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воплощать художественно-образное содержание и интонационно-мелодические особенности профессионального и народного творчества (в пении, слове, движении, играх, действах и др.).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Потенциальные  компетенции</w:t>
      </w:r>
      <w:r w:rsidR="001F678C" w:rsidRPr="0071427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реализовывать творческий потенциал, осуществляя собственные музыкально-исполнительские замыслы в различных видах деятельности;</w:t>
      </w:r>
    </w:p>
    <w:p w:rsidR="001F678C" w:rsidRPr="0071427C" w:rsidRDefault="001F678C" w:rsidP="009F0F6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организовывать культурный досуг, самостоятельную музыкально-творческую деятельность, музицировать и использовать ИКТ в музыкальных играх.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678C" w:rsidRPr="0071427C" w:rsidRDefault="001F678C" w:rsidP="009F0F6E">
      <w:pPr>
        <w:pStyle w:val="a4"/>
        <w:numPr>
          <w:ilvl w:val="1"/>
          <w:numId w:val="15"/>
        </w:numPr>
        <w:spacing w:after="0" w:line="240" w:lineRule="auto"/>
        <w:rPr>
          <w:b/>
          <w:bCs/>
          <w:szCs w:val="28"/>
          <w:lang w:eastAsia="ru-RU"/>
        </w:rPr>
      </w:pPr>
      <w:r w:rsidRPr="0071427C">
        <w:rPr>
          <w:b/>
          <w:bCs/>
          <w:szCs w:val="28"/>
          <w:lang w:eastAsia="ru-RU"/>
        </w:rPr>
        <w:t>Основные закономерности музыкального искусства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Обязательные  компетенции</w:t>
      </w:r>
      <w:r w:rsidR="001F678C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соотносить выразительные и изобразительные интонации, узнавать характерные черты музыкальной речи разных композиторов, воплощать особенности музыки в исполнительской деятельности на основе полученных знаний;</w:t>
      </w:r>
    </w:p>
    <w:p w:rsidR="001F678C" w:rsidRPr="0071427C" w:rsidRDefault="001F678C" w:rsidP="009F0F6E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наблюдать за процессом и результатом музыкального развития на основе сходства и различий интонаций, тем, образов и распознавать художественный смысл различных форм</w:t>
      </w:r>
    </w:p>
    <w:p w:rsidR="001F678C" w:rsidRPr="0071427C" w:rsidRDefault="001F678C" w:rsidP="009F0F6E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построения музыки;</w:t>
      </w:r>
    </w:p>
    <w:p w:rsidR="001F678C" w:rsidRPr="0071427C" w:rsidRDefault="001F678C" w:rsidP="009F0F6E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общаться и взаимодействовать в процессе ансамблевого, коллективного (хорового и инструментального) воплощения различных художественных образов.</w:t>
      </w:r>
    </w:p>
    <w:p w:rsidR="001F678C" w:rsidRPr="0071427C" w:rsidRDefault="000A75AB" w:rsidP="009F0F6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Потенциальные  компетенции</w:t>
      </w:r>
      <w:r w:rsidR="001F678C" w:rsidRPr="0071427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реализовывать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1F678C" w:rsidRPr="0071427C" w:rsidRDefault="001F678C" w:rsidP="009F0F6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использовать систему графических знаков для ориентации в нотном письме при пении простейших мелодий;</w:t>
      </w:r>
    </w:p>
    <w:p w:rsidR="001F678C" w:rsidRPr="0071427C" w:rsidRDefault="001F678C" w:rsidP="009F0F6E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Музыкальная картина мира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Обязательные  компетенции</w:t>
      </w:r>
      <w:r w:rsidR="001F678C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исполнять музыкальные произведения разных форм и жанров (пение, драматизация, музыкально-пластическое движение, инструментальное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музицирование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, импровизация и др.);</w:t>
      </w:r>
    </w:p>
    <w:p w:rsidR="001F678C" w:rsidRPr="0071427C" w:rsidRDefault="001F678C" w:rsidP="009F0F6E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определять виды музыки, сопоставлять музыкальные образы в звучании различных музыкальных инструментов, в том числе и современных электронных;</w:t>
      </w:r>
    </w:p>
    <w:p w:rsidR="001F678C" w:rsidRPr="0071427C" w:rsidRDefault="001F678C" w:rsidP="009F0F6E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оценивать и соотносить содержание и музыкальный язык народного и профессионального музыкального творчества разных стран мира.</w:t>
      </w:r>
    </w:p>
    <w:p w:rsidR="001F678C" w:rsidRPr="0071427C" w:rsidRDefault="000A75AB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Потенциальные  компетенции</w:t>
      </w:r>
      <w:r w:rsidR="001F678C" w:rsidRPr="0071427C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1F678C" w:rsidRPr="0071427C" w:rsidRDefault="001F678C" w:rsidP="009F0F6E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1F678C" w:rsidRPr="0071427C" w:rsidRDefault="001F678C" w:rsidP="009F0F6E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 (пение, инструментальное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музицирование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, драматизация и др.), собирать музыкальные коллекции (фонотека, видеотека).</w:t>
      </w:r>
    </w:p>
    <w:p w:rsidR="0097301E" w:rsidRPr="0071427C" w:rsidRDefault="0097301E" w:rsidP="009F0F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678C" w:rsidRPr="0071427C" w:rsidRDefault="001F678C" w:rsidP="009F0F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  рабочей программы</w:t>
      </w: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1 класс</w:t>
      </w:r>
    </w:p>
    <w:p w:rsidR="009F0F6E" w:rsidRPr="0071427C" w:rsidRDefault="009F0F6E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1. «Музыка вокруг нас» 16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Музыка и ее роль в повседневной жизни человека. Композитор – исполнитель – слушатель. Песни, танцы и марши — основа многообразных жизненно-музыкальных впечатлений детей. Музы водят хоровод. Мелодия – душа музыки. Образы осенней природы в музыке. Словарь эмоций. Музыкальная азбука. Музыкальные инструменты: свирель, дудочка, рожок, гусли, флейта, арфа. Звучащие картины. Русский былинный сказ о гусляре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садко. Музыка в праздновании Рождества Христова. Музыкальный театр: балет.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Первые  опыты вокальных, ритмических и пластических импровизаций. Выразительное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2. «Музыка и ты» 17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      Музыка в жизни ребенка. Образы родного края. Роль поэта, художника, композитора в изображении картин природы (слов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краски-звуки). Образы утренней и вечерней природы в музыке. Музыкальные портреты. Разыгрывание музыкальной сказки. Образы защитников Отечества в музыке. Мамин праздник и музыкальные произведения. Своеобразие музыкального произведения в выражении чувств человека и окружающего его мира. Интонационно-осмысленное воспроизведение различных музыкальных образов. Музыкальные инструменты: лютня, клавесин, фортепиано, гитара. Музыка в цирке. Музыкальный театр: опера. Музыка в кино. Афиша музыкального спектакля, программа концерта для родителей. Музыкальный словарик.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2 класс</w:t>
      </w:r>
    </w:p>
    <w:p w:rsidR="009F0F6E" w:rsidRPr="0071427C" w:rsidRDefault="009F0F6E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1. «Россия — Родина моя» 3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Образы родного края в музыке.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Песенность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как отличительная черта русской музыки. Музыкальный пейзаж. Государственные символы России. Гимн-главная песня нашей Родины; герб, флаг. Средства музыкальной выразительности. Художественные символы Росси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Московский Кремль, храм Христа Спасителя, Большой театр).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2. «День, полный событий» 6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Мир ребенка в музыкальных интонациях, темах и образах детских пьес П. Чайковского и С. Прокофьева.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Песенность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танцевальность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маршевость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в передаче содержания и эмоционального строя музыкальных сочинений. Природа, детские игры и забавы, сказка в музыке, колыбельные песни. Своеобразие музыкального языка композиторов, сходство и </w:t>
      </w:r>
      <w:proofErr w:type="spellStart"/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spellEnd"/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различие. Музыкальный инструмент— фортепиано, его </w:t>
      </w:r>
      <w:proofErr w:type="spellStart"/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proofErr w:type="spellEnd"/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выразительные возможности. Звучащие картины.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3. «О России петь — что стремиться в храм» 5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Колокольные звоны России: набат, трезвон, благовест. Звучащие картины. Музыкальный пейзаж. Святые земли Русской: Александр Невский, Сергий Радонежский. Воплощение их образов в музыке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различный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жанров. Народные песнопения, кантата. Жанр молитвы. Праздники Русской Православной церкви. Рождество Христово. Рождественские песнопения и колядки.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4. «Гори, гори ясно, чтобы не погасло!» 4 ч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Фольклор — народная мудрость. Русские народные инструменты. Оркестр русских народных инструментов. Мотив, напев, наигрыш. Вариации в русской народной музыке. Ритмическая пар</w:t>
      </w: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softHyphen/>
        <w:t xml:space="preserve">титура. Музыка в народном стиле. Традиции </w:t>
      </w: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народного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proofErr w:type="spell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музицирования</w:t>
      </w:r>
      <w:proofErr w:type="spell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. Обряды и праздники русского народа: проводы зимы (Масленица)</w:t>
      </w: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.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в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стреча весны.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Разыгрывание народных песен: песня-игра, песня-диалог, песня-хоровод. Опыты сочинения мелодий на тексты народных песенок, </w:t>
      </w:r>
      <w:proofErr w:type="spell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закличек</w:t>
      </w:r>
      <w:proofErr w:type="spell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,  </w:t>
      </w:r>
      <w:proofErr w:type="spell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потешек</w:t>
      </w:r>
      <w:proofErr w:type="spell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.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Выразительное, интонационно осмысленное исполнение русских народных песен, танцев, инструментальных наигрышей разных жанров.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5. «В музыкальном театре» 5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Опера и балет. Многообразие сюжетов и образов музыкального спектакля.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Песенность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танцевальность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маршевость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в опере и балете. Симфонический оркестр. Роль дирижера, режиссера, художника в создании музыкального спектакля. Элементы оперного и балетного спектаклей. Увертюра. Музыкальные темы-характеристики действующих лиц. Детский музыкальный театр.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Ролевая игра в дирижера Сценическое воплощение учащимися отдельных фрагментов музыкального спектакля. Выразительное, интонационно осмысленное исполнение тем-характеристик действующих лиц опер и балетов.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6. «В концертном зале» 5 ч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Жанровое многообразие инструментальной и симфонической музыки. Симфоническая сказка С. Прокофьева: тембры инструментов и различных групп инструментов симфонического ор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кестра. Музыкальная живопись. Выразительность и изобразительность образов музыки В.-А.Моцарта, М. Мусоргского. Жанры симфонической музыки: увертюра, симфония. Партитура. Взаимодействие тем-образов: повтор, контраст.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7. «Чтоб музыкантом быть, так надобно уменье...» 6 ч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Композитор — исполнитель — слушатель. Инто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национная природа музыки. Музыкальная речь и музыкальный язык. Музыкальные инструменты (орган). Выразительность и изобразительность музыки. Жанры музыки. Сочинения И.-С. Баха. М. Глинки. В.-А. Моцарта, Г. Свиридова. Д.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Кабалевского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. Жанры музыки. Му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зыкальные и живописные пейзажи (мелодия - рису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нок, лад - цвет). Международные конкурсы исполни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телей. Темы, сюже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ты и образы музыки С. Прокофьева, П. Чайковского.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3 класс</w:t>
      </w:r>
    </w:p>
    <w:p w:rsidR="009F0F6E" w:rsidRPr="0071427C" w:rsidRDefault="009F0F6E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1. «Россия — Родина моя» 5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Песенность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русской музыки. Образы родной природы в романсах русских композиторов. Лирические образы вокальной музыки. Звучащие картины. Обра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зы Родины, защитников Отечества в различных жанрах музыки: кант, народная песня, кантата, опера. Форма-композиция, приемы развития и особенности музыкального языка различных произведений.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2. «День, полный событий» 4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Жизненно-музыкальные впечатления ребенка «с утра до вечера». Образы природы, портрет в вокаль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ной и инструментальной музыке.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Выразительность и изобразительность музыки разных жанров (инструментальная пьеса, песня, романс, вокальный цикл, фортепианная сюита, балет и др.) и стилей композиторов (П. Чайковский, С. Прокофьев, М. Мусоргский, Э. Григ).</w:t>
      </w:r>
      <w:proofErr w:type="gramEnd"/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Сценическое воплощение отдельных сочинений программного характера.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3. «О России петь — что стремиться в храм» 4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Древнейшая песнь материнства. Образы Богородицы (Девы Марии) в музыке, поэзии, изобразительном искусстве. Икона Богоматери Владимирской — величайшая святыня Руси. Праздники Русской православной церкви: Вербное воскресень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е(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вход Госпо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день в Иерусалим), Крещение Руси (988 г.). Святые земли Русской – княгиня Ольга и князь Владимир. Песнопения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(тропарь, величание) и молитвы в церковном богослужении, песни и хоры современных композиторов, воспевающие красоту материнства, любовь, добро.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4. «Гори, гори ясно, чтобы не погасло!» 4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Жанр былины в русском музыкальном фолькло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ре. Особенности повествования (мелодика и ритмика былин). Певцы-гусляры. Образы былинных сказителей (Садко, Баян), певцов-музыкантов (Лель), народные традиции и обряды в музыке русских композиторов. Мелодии в народном стиле. Имитация тембров русских народных инструментов в звучании симфонического оркестра. Звучащие картины.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Сценическое воплощение отдельных фрагментов оперных спектаклей.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5. «В музыкальном театре» 6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Путешествие в музыкальный театр. Обобщение и систематизация жизненно-музыкальных представле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ний учащихся об особенностях оперного и балетного спектаклей. Сравнительный анализ музыкальных те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характеристик действующих лиц, сценических ситуаций, драматургии в операх и балетах (М.Глинка,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К.-В.Глюк,Н.Римский-Косаков,П.Чайковский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Мюзикл — жанр легкой музыки (Р.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Роджерс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А. Рыбников).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Особенности музыкального языка, манеры исполнения.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Сценическое воплощение отдельных фрагментов музыкальных спектаклей.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6. «В концертном зале» 6ч.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Жанр инструментального концерта. Мастерство композиторов и исполнителей в воплощении диалога солиста и симфонического оркестра. «Вторая жизнь» народной песни в инструментальном концерте (П. Чайковский).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Музыкальные инструменты: флейта, скрипка — их выразительные возможности (И.-С.Бах.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К.-В.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Глюк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. Н. Паганини.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П. Чайковский).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Выдающиеся скрипичные мастера и исполните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ли. Контрастные образы программной сюиты, симфо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нии. Особенности драматургии. Музыкальная форма (двухчастная, трёхчастная, вариационная). Темы, сюжеты и образы музыки Л. Бетховена.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lastRenderedPageBreak/>
        <w:t>Раздел 7. «Чтоб музыкантом быть, так надобно уменье...» 5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Музыка источник вдохновения, надежды и радости жизни. Роль композитора, исполнителя, слушателя в создании и бытовании музыкальных сочине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ний. Сходство и различия музыкальной речи разных композиторов. Образы природы в музыке Г. Свиридова. Музыкальные иллюстрации.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Джаз – искусство</w:t>
      </w: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XX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века. Особенности мелодики, ритма, тембров инструментов, манеры исполнения джазовой музыки. Импровизации как основа джаза. Дж. Гершвин и симфоджаз. Известные джазовые музыканты-исполнители.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Мир музыки С. Прокофьева. П. Чайковский и Э. Григ - певцы родной природы. Ода как жанр литературного и музыкального творчества. Жанровая общность оды, канта, гимна. Мелодии прошлого, которые знает весь мир.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4 класс</w:t>
      </w:r>
    </w:p>
    <w:p w:rsidR="009F0F6E" w:rsidRPr="0071427C" w:rsidRDefault="009F0F6E" w:rsidP="009F0F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1. «Россия — Родина моя» 3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Красота родной земли, человека в народной музыке и сочинениях русских композиторов. Общность интонаций народного и композиторского музыкаль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 xml:space="preserve">ного творчества. Тайна рождения песни.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Многообразие жанров народных песен: колыбельная, плясовая, солдатская, трудовая, лирическая, хороводная и др.; особенности интонаций, ритмов, композиционного строения, манеры исполнения.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Лирические образы музыки С. Рахманинова (инструментальный концерт, вокализ</w:t>
      </w:r>
      <w:r w:rsidRPr="0071427C">
        <w:rPr>
          <w:rFonts w:ascii="Times New Roman" w:hAnsi="Times New Roman" w:cs="Times New Roman"/>
          <w:smallCaps/>
          <w:sz w:val="28"/>
          <w:szCs w:val="28"/>
          <w:lang w:eastAsia="ru-RU"/>
        </w:rPr>
        <w:t xml:space="preserve">),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патриотическая тема в музыке М. Глинки (опера), С. Прокофьева (кантата). Звучащие картины.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Вокальные импровизации на заданный текст.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2. «О России петь — что стремиться в храм» 4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Нравственные подвиги святых земли Русской (княгиня Ольга, князь Владимир, князь Александр Невский, преподобные Сергий Радонежский и  Илья Муромец), их почитание и восхваление. Святые Кирилл и Мефодий — создатели славянской письменности. Религиозные песнопения: стихира, тропарь, молитва, величание; особенности мелодики, ритма, исполнения. Праздники Русской православной церкви: Пасха – «праздник праздников, торжество торжеств». Церковные и народные традиции праздника. Образ светлого Христова Воскресения в музыке русских композиторов.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3. «День, полный событий» 6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«В краю великих вдохновений…». Один день с А. С. Пушкиным.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Михайловское: музыкально-поэтические образы природы, сказок в творчестве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русских композиторов (П. Чайковский.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М. Мусоргский.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 Римский-Корса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ков, Г. Свиридов и др.).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Многообразие жанров народной музыки.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Святогорский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монастырь: колокольные звоны.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Тригорское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: Музыкально-литературные вечера - романсы,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инструментальное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музицирование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(ансамбль, дуэт). Музыкальность поэзии А. Пушкина.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Раздел 4. «Гори, гори ясно, чтобы не погасло!» 3 ч.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Народная песня - летопись жизни народа и источник вдохновения композиторов разных стран и эпох. Сюжеты, образы, жанры народных песен. Музыка в народном стиле. Приемы развития: повтор, контраст,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вариационность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импровизационность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. Единство слова, напева, инструментального наигрыша, движений, среды бытования в образцах народного творчества. Устная и письменная традиция сохранения и передачи музыкального фольклора.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Музыкальные инструменты России: балалайка, гармонь, баян и др. Оркестр русских народных инструментов. Мифы, легенды, предания, сказки о музыке и музы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softHyphen/>
        <w:t>кантах. Вариации в народной и композиторской музыке. Церковные и народные праздники на Руси: Троица. Икона «Троица» А. Рублева.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5. «В концертном зале» 5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Различные жанры и образные сферы вокальной (песня, вокализ, романс, баркарола), камерной инструментальной (квартет, вариации, сюита, соната) и симфонической музыки (симфония, симфоническая увертюра).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Особенности музыкальной драматургии (сочинения Л. Бородина.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П. Чайковского, С. Рахманинова.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Л. Бетховена).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Интонации народной музыки в творчестве Ф. Шопена (полонезы, мазурки, вальсы, прелюдии), М. Глинки (баркарола, хота). </w:t>
      </w:r>
      <w:proofErr w:type="gramEnd"/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Музыкальные инструменты: виолончель, скрипка. Симфонический оркестр. Известные дирижеры и исполнительские коллективы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6. «В музыкальном театре» 6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События отечественной истории в творчестве М. Глинки, М. Мусоргского, С. Прокофьева.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Опера. Музыкальная тема - характеристика действующих лиц. Ария, речитатив, песня, танец и др. Линии драматургического развития действия в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опере. Основные приемы драматургии: контраст, сопоставление, повтор, вариантность.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Балет. Особенности развития музыкальных образов в балетах Л. Хачатуряна, И. Стравинского. Народные мотивы и своеобразие музыкального языка.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Восточные мотивы втворчестве русских композиторов. Орнаментальная мелодика. 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Жанры легкой музыки: оперетта, мюзикл. Особенности мелодики, ритмики, манеры исполнения.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Сценическое воплощение отдельных фрагментов музыкальных спектаклей.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Раздел 7. «Чтоб музыкантом быть, так надобно уменье...» 7 ч.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Произведения композиторов-классиков (С. Рахманинов, Н. Римский-Корсаков.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Ф. Шопен) и мастерство известных исполнителей (С. Рихтер. С. Лемешев. И. Козловский. </w:t>
      </w:r>
      <w:proofErr w:type="gramStart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М. Ростропович и др.).</w:t>
      </w:r>
      <w:proofErr w:type="gramEnd"/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Сходство и различия музыкального языка разных эпох, композиторов, народов. Музыкальные образы и их развитие в разных жанрах (прелюдия, этюд, соната, симфоничес</w:t>
      </w: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softHyphen/>
        <w:t>кая картина, сюита, песня и др.). Интонационная выразительность музыкальной речи. Музыкальные инструменты: гитара. Классические и современные образцы гитарной музыки (народная песня, романс, шедевры классики, джазовая импровизация, авторская песня). Обработка. Переложение. Импровизация. Образы былин и сказок в произведениях Н. Римского-Корсакова. Образ Родины в музыке М. Мусоргского.</w:t>
      </w:r>
    </w:p>
    <w:p w:rsidR="001F678C" w:rsidRPr="0071427C" w:rsidRDefault="001F678C" w:rsidP="009F0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1F678C" w:rsidRPr="0071427C" w:rsidRDefault="001F678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678C" w:rsidRPr="0071427C" w:rsidRDefault="001F678C" w:rsidP="001F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A2B6E" w:rsidRPr="0071427C" w:rsidRDefault="001F678C" w:rsidP="001A2B6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Тематическое планирование</w:t>
      </w:r>
    </w:p>
    <w:p w:rsidR="001A2B6E" w:rsidRPr="0071427C" w:rsidRDefault="001A2B6E" w:rsidP="001A2B6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12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4935"/>
        <w:gridCol w:w="567"/>
        <w:gridCol w:w="567"/>
        <w:gridCol w:w="567"/>
        <w:gridCol w:w="521"/>
        <w:gridCol w:w="1617"/>
        <w:gridCol w:w="1838"/>
      </w:tblGrid>
      <w:tr w:rsidR="001A2B6E" w:rsidRPr="0071427C" w:rsidTr="000479C1">
        <w:trPr>
          <w:trHeight w:val="452"/>
        </w:trPr>
        <w:tc>
          <w:tcPr>
            <w:tcW w:w="594" w:type="dxa"/>
            <w:vMerge w:val="restart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35" w:type="dxa"/>
            <w:vMerge w:val="restart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Разделы, темы</w:t>
            </w:r>
          </w:p>
        </w:tc>
        <w:tc>
          <w:tcPr>
            <w:tcW w:w="2222" w:type="dxa"/>
            <w:gridSpan w:val="4"/>
          </w:tcPr>
          <w:p w:rsidR="001A2B6E" w:rsidRPr="0071427C" w:rsidRDefault="001A2B6E" w:rsidP="00911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3455" w:type="dxa"/>
            <w:gridSpan w:val="2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A2B6E" w:rsidRPr="0071427C" w:rsidTr="000479C1">
        <w:trPr>
          <w:trHeight w:val="722"/>
        </w:trPr>
        <w:tc>
          <w:tcPr>
            <w:tcW w:w="594" w:type="dxa"/>
            <w:vMerge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5" w:type="dxa"/>
            <w:vMerge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17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Авторская программа</w:t>
            </w:r>
          </w:p>
        </w:tc>
        <w:tc>
          <w:tcPr>
            <w:tcW w:w="1838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Рабочая программа</w:t>
            </w:r>
          </w:p>
        </w:tc>
      </w:tr>
      <w:tr w:rsidR="001A2B6E" w:rsidRPr="0071427C" w:rsidTr="000479C1">
        <w:trPr>
          <w:trHeight w:val="407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«Музыка вокруг нас» 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1A2B6E" w:rsidRPr="0071427C" w:rsidTr="000479C1">
        <w:trPr>
          <w:trHeight w:val="407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Роль музыки в повседневной жизни человека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A2B6E" w:rsidRPr="0071427C" w:rsidTr="000479C1">
        <w:trPr>
          <w:trHeight w:val="407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Мир музыкальных инструментов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A2B6E" w:rsidRPr="0071427C" w:rsidTr="000479C1">
        <w:trPr>
          <w:trHeight w:val="530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«Музыка и ты»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</w:p>
        </w:tc>
      </w:tr>
      <w:tr w:rsidR="001A2B6E" w:rsidRPr="0071427C" w:rsidTr="000479C1">
        <w:trPr>
          <w:trHeight w:val="530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Чувства человека в музыке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A2B6E" w:rsidRPr="0071427C" w:rsidTr="000479C1">
        <w:trPr>
          <w:trHeight w:val="530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Музыкальные образы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A2B6E" w:rsidRPr="0071427C" w:rsidTr="000479C1">
        <w:trPr>
          <w:trHeight w:val="525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«Россия – Родина моя»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</w:tr>
      <w:tr w:rsidR="001A2B6E" w:rsidRPr="0071427C" w:rsidTr="000479C1">
        <w:trPr>
          <w:trHeight w:val="532"/>
        </w:trPr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«День полный событий»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«О России петь – что стремиться в храм»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«Гори, гори ясно, чтобы не погасло»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 музыкальном театре”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“В концертном зале”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«Чтоб музыкантом быть, так надобно уменье”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</w:tr>
      <w:tr w:rsidR="001A2B6E" w:rsidRPr="0071427C" w:rsidTr="000479C1">
        <w:tc>
          <w:tcPr>
            <w:tcW w:w="594" w:type="dxa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35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7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838" w:type="dxa"/>
            <w:vAlign w:val="center"/>
          </w:tcPr>
          <w:p w:rsidR="001A2B6E" w:rsidRPr="0071427C" w:rsidRDefault="001A2B6E" w:rsidP="00911F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135</w:t>
            </w:r>
          </w:p>
        </w:tc>
      </w:tr>
    </w:tbl>
    <w:p w:rsidR="009F0F6E" w:rsidRPr="0071427C" w:rsidRDefault="009F0F6E" w:rsidP="0046116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9F0F6E" w:rsidRPr="0071427C" w:rsidSect="009F0F6E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F67F77" w:rsidRPr="0071427C" w:rsidRDefault="00C57778" w:rsidP="00C577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Приложение </w:t>
      </w:r>
      <w:r w:rsidR="000479C1" w:rsidRPr="0071427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№ </w:t>
      </w:r>
      <w:r w:rsidRPr="0071427C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1</w:t>
      </w:r>
    </w:p>
    <w:p w:rsidR="00F67F77" w:rsidRPr="0071427C" w:rsidRDefault="00F67F77" w:rsidP="001A2B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67F77" w:rsidRPr="0071427C" w:rsidRDefault="00F67F77" w:rsidP="001A2B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67F77" w:rsidRPr="0071427C" w:rsidRDefault="00F67F77" w:rsidP="001A2B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A2B6E" w:rsidRPr="0071427C" w:rsidRDefault="001A2B6E" w:rsidP="001A2B6E">
      <w:pPr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  <w:t>Календарно-тематическое планирование по музыке 1 класс</w:t>
      </w:r>
    </w:p>
    <w:p w:rsidR="001A2B6E" w:rsidRPr="0071427C" w:rsidRDefault="001A2B6E" w:rsidP="001A2B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086" w:type="dxa"/>
        <w:jc w:val="center"/>
        <w:tblInd w:w="-793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685"/>
        <w:gridCol w:w="23"/>
        <w:gridCol w:w="25"/>
        <w:gridCol w:w="22"/>
        <w:gridCol w:w="43"/>
        <w:gridCol w:w="552"/>
        <w:gridCol w:w="38"/>
        <w:gridCol w:w="17"/>
        <w:gridCol w:w="23"/>
        <w:gridCol w:w="14"/>
        <w:gridCol w:w="33"/>
        <w:gridCol w:w="43"/>
        <w:gridCol w:w="459"/>
        <w:gridCol w:w="29"/>
        <w:gridCol w:w="6"/>
        <w:gridCol w:w="1742"/>
        <w:gridCol w:w="2533"/>
        <w:gridCol w:w="1984"/>
        <w:gridCol w:w="2268"/>
        <w:gridCol w:w="3119"/>
        <w:gridCol w:w="2428"/>
      </w:tblGrid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6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(страницы 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учебника)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тип и вид урока</w:t>
            </w:r>
          </w:p>
        </w:tc>
        <w:tc>
          <w:tcPr>
            <w:tcW w:w="25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Решаемые проблемы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(цель)</w:t>
            </w:r>
          </w:p>
        </w:tc>
        <w:tc>
          <w:tcPr>
            <w:tcW w:w="97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 (в соответствии с ФГОС)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понятия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предметные 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результаты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универсальные учебные 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действия (УУД)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результаты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(не оцениваются)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16086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A2B6E" w:rsidRPr="0071427C" w:rsidRDefault="001A2B6E" w:rsidP="00911F1B">
            <w:pPr>
              <w:pStyle w:val="ParagraphStyle"/>
              <w:spacing w:before="45" w:after="45" w:line="26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Style w:val="a3"/>
                <w:rFonts w:ascii="Times New Roman" w:hAnsi="Times New Roman"/>
                <w:sz w:val="28"/>
                <w:szCs w:val="28"/>
              </w:rPr>
              <w:t xml:space="preserve">Раздел 1. </w:t>
            </w: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Музыка вокруг нас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«И Муза вечная со мной!»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4–9]</w:t>
            </w:r>
            <w:r w:rsidRPr="0071427C">
              <w:rPr>
                <w:rFonts w:ascii="Times New Roman" w:hAnsi="Times New Roman"/>
                <w:sz w:val="28"/>
                <w:szCs w:val="28"/>
                <w:vertAlign w:val="superscript"/>
              </w:rPr>
              <w:t>*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(см. Примечание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)(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изучение и первичное закрепление новых знаний; урок-экскурсия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в парк)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 воспринимать музыку? Что такое музыка?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дать понятие о звуке, о музыке как виде искусства; развивать устойчивый интерес к музыкальным занятиям; пробуждать эмоциональный отклик на музыку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разных жанров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Композитор, исполнитель, слушатель, звуки шумовые и музыкальные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46116B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</w:t>
            </w:r>
            <w:r w:rsidR="001A2B6E"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="001A2B6E" w:rsidRPr="0071427C">
              <w:rPr>
                <w:rFonts w:ascii="Times New Roman" w:hAnsi="Times New Roman"/>
                <w:sz w:val="28"/>
                <w:szCs w:val="28"/>
              </w:rPr>
              <w:t>слушать музыку на примере произведения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П. И. Чайковского «Щелкунчик» (фрагменты); размышлять об истоках возникновения музыкального искусства; правилам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поведения и пения на уроке; наблюдать за музыкой в жизни человека и звучанием природы.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Познакомятся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 назначением основных учебных принадлежностей и правилами их использования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выполнять учебные действия в качестве слушателя.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использовать общие приемы решения задач; ориентироваться в информационном материале учебника.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адекватно оценивать собственное поведение;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воспринимать музыкальное произведение и мнение других людей о музыке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Адекватная мотивация учебной деятельности.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Я – слушатель</w:t>
            </w:r>
          </w:p>
        </w:tc>
      </w:tr>
      <w:tr w:rsidR="001A2B6E" w:rsidRPr="0071427C" w:rsidTr="000479C1">
        <w:trPr>
          <w:trHeight w:val="363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Хоровод муз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10–11]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(изучение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и закрепление новых знаний;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Что такое хоровод муз?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раскрыть характерные особенности песен и танцев народов мира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Хор, хоровод; «Хора», «Сиртаки»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46116B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</w:t>
            </w:r>
            <w:r w:rsidR="001A2B6E"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="001A2B6E" w:rsidRPr="0071427C">
              <w:rPr>
                <w:rFonts w:ascii="Times New Roman" w:hAnsi="Times New Roman"/>
                <w:sz w:val="28"/>
                <w:szCs w:val="28"/>
              </w:rPr>
              <w:t xml:space="preserve"> водить хороводы и исполнять хороводные песни; использовать музыкальную речь как способ общения между людьми и передачи информации, выраженной в звуках; </w:t>
            </w:r>
            <w:r w:rsidR="001A2B6E"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сравнивать танцы разных народов между собой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преобразовывать познавательную задачу в практическую.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ориентироваться в разнообразии способов решения задач.</w:t>
            </w:r>
          </w:p>
          <w:p w:rsidR="001A2B6E" w:rsidRPr="0071427C" w:rsidRDefault="001A2B6E" w:rsidP="00911F1B">
            <w:pPr>
              <w:pStyle w:val="ParagraphStyle"/>
              <w:spacing w:after="15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договариваться о распределении функц</w:t>
            </w:r>
            <w:r w:rsidR="0046116B" w:rsidRPr="0071427C">
              <w:rPr>
                <w:rFonts w:ascii="Times New Roman" w:hAnsi="Times New Roman"/>
                <w:sz w:val="28"/>
                <w:szCs w:val="28"/>
              </w:rPr>
              <w:t>ий и ролей в совместной дея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тельности; работать в паре, группе</w:t>
            </w:r>
            <w:proofErr w:type="gramEnd"/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Чувство сопричастности и гордости за культурное наследие своего народа, уважительное отношение к культуре других народов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Повсюду музыка слышна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12–13]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(закрепление изученного материала; урок-экскурсия)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Как различать многообразие детских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песен-попевок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показать, что жизненные обстоятельства находят отклик в музыке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Песня-считалка, песня-марш, колыбельная песня,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песня-закличка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Научатся: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сочинять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песенки-попевки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; определять характер, настроение, жанровую основу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песен-попевок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; принимать участие в элементарной импровизации и исполнительской деятельности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новые учебные задачи в сотрудничестве с учителем.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осуществлять поиск необходимой информации.</w:t>
            </w:r>
            <w:proofErr w:type="gramEnd"/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вопросы, обращаться за помощью, контролировать свои действия в коллективной работе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Наличие эмоционального отношения к искусству, эстетического взгляда на мир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в его целостности, художественном и самобытном разнообразии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Душа музы-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ки</w:t>
            </w:r>
            <w:proofErr w:type="spellEnd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 – мелодия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[1, с. 14–15]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Как определить мелодию, опираясь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на жанры (песня, танец, марш).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дать понятие, что мелодия – главная мысль музыкального произведения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Мелодия, песня, танец,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марш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46116B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Сформируются компетенции: </w:t>
            </w:r>
            <w:r w:rsidR="001A2B6E"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определять характерные черты жанров музыки (на примере произведений «Сладкая греза», «Марш деревянных солдатиков», «Вальс» П. И. Чайковского); сравнивать музыкальные произведения различных жанров и стилей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формировать 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удерживать учебную задачу.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использовать общие приемы решения исполнительской задачи.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координировать и принимать различные позиции во взаимодействии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Продуктивное сотрудничество,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общение, взаимодействие со сверстниками при решении различных творческих, музыкальных задач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 осени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16–</w:t>
            </w:r>
            <w:proofErr w:type="gramEnd"/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17]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 нового материала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;э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кскурсия в парк)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 определить характер осенней музыки?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помочь войти в мир красоты осенней музыки с чувством сопричастности к природе, связать жизненные впечатления детей с художественными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образами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Музыка, живопись, литература, характер настроения, динамика, напевность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911F1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слушать мотивы осенних мелодий (на примере произведений П. И. Чайковского «Осенняя песнь»,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Г. Свиридова «Осень»); объяснять термины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мелодия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и аккомпанемент, мелодия – главная мысль музыкального произведения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и удерживать учебную задачу.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ориентироваться в разнообразии способов решения задач.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собственное мнение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позицию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Внутренняя позиция, эмоциональное развитие, сопереживание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Сочини мелодию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18–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19]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(закрепление нового материала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Как сочинить музыку? </w:t>
            </w: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алгоритмом сочинения, мелодии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Мелодия, аккомпанемент, ритм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находить (выбирать) различные способы сочинения мелодии, использовать простейшие навыки импровизации в музыкальных играх; выделять отдельные признаки предмета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объединять их по общему признаку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выполнять учебные действия в качестве композитора.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использовать общие приемы в решении исполнительских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вопросы, формулировать затруднения, предлагать помощь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Мотивация учебной деятельности. Уважение к чувствам и настроениям другого человека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«Азбука, азбука 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каждому нужна…»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20–21]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рок-путешествие в мир песен)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Как песня помогает человеку?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слушать песни; установить взаимосвязь уроков в школе с музыкой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Песня,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ноты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слушать песни, различать части песен; пони-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мать истоки музыки и отражение различных явлений жизни, в том числе и школьной; исполнять различные по характеру музыкальные произведения; проявлять эмоциональную отзывчивость, личностное отношение при восприятии музыкальных произведений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выполнять учебные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действия в качестве слушателя и исполнителя.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осуществлять и выделять необходимую информацию.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участвовать в коллективном пении,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в коллективных инсценировках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Наличие эмоционального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отношения к искусству, интереса к отдельным видам музыкально-практической деятельности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Музыкальная азбука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22–23]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(рефлексия и оценивание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способа действия; урок-экскурсия)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Как ты понимаешь словосочетание «музыкальная азбука»?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Цели: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учить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различать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звук, нота, мелодия, ритм;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 элементами нотного письма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Мелодия, аккомпанемент, ритм, нотная запись, звук, нота (различие)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различать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звук, нота, мелодия, ритм;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исполнять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простейшие ритмы (на примере «Песни о школе» Д.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Кабалевского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Г. Струве «Нотный бал»); импровизировать в пении, игре, пластике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и удерживать учебную задачу.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>риент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ироваться в разнообразии способов решения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проявлять активность в решении познавательных задач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Принятие образа «хорошего ученика». Понимание роли музыки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в собственной жизни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6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Музыкальные инструменты. Народные инструменты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[1, с. 24–25]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 нового материала; урок-экскурсия)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Какие бывают музыкальные инструменты? Как звучат народные инструменты?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различать разные виды инструментов; познакомить с тембрами русских народных инструментов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Свирель, дудочка, рожок, гусли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различать разные виды инструментов; ориентироваться в музыкально-поэтическом творчестве, в многообразии музыкального фольклора России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;н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аходить сходства и различия в инструментах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разных народов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использовать установленные правила в контроле способов решения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ориентироваться в разнообразии способов решения учебной задачи.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обращаться за помощью к учителю, одноклассникам; формулировать свои затруднения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Наличие эмоционального отношения к искусству, интерес к отдельным видам музыкально-практической деятельности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6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«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Садко». 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Из русского былинного сказа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[1, с. 26–27]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 нового материала; урок-сказка)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Что такое опера? О чем поют гусли?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определять звучание гуслей; познакомить с оперой-былиной «Садко»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Гусли, опера, былина. Жанры музыки: песни-пляски, песни-колыбельные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определять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на слух звучание гуслей, называть характерные особенности музыки (на примере оперы-былины «Садко»)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 составлять план и последовательность действий.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осуществлять поиск необходимой информации.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вопросы, формулировать собственное мнение и позицию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Формирование уважительного отношения к истории и культуре. Осознание своей этнической принадлежности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Музыкальные инструменты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28–29]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(решение частных задач;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Какой инструмент изображает птичку? На каком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инструменте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играл гусляр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Садко? Как звучит голос деревянного духового инструмента – флейты?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сопоставить звучание народных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инструментов со звучанием профессиональных инструментов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Свирель, гусли, рожок, арфа, флейта, фортепиано, музыкант-исполнитель, оркестр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определять выразительные и изобразительные возможности (тембр, голос) музыкальных инструментов (на примере русского народного наигрыша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«Полянка», «Былинного наигрыша»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Д. Локшина, оркестровой сюиты № 2 «Шутка» И. С. Баха)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и удерживать учебную задачу, выполнять учебные действия в качестве слушателя.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самостоятельно выделять и формулировать познавательную цель. 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использовать речь для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регуляции своего действия; ставить вопросы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мотивов музыкально-учебной деятельности и реализация творческого потенциала в процессе коллективного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. Чувство сопричастности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к культуре своего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народа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Звучащие картины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30–31]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 нового материала; урок-экскурсия)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Можно ли услышать музыку в живописи? В каких картинах звучит народная музыка, а в каких – профессиональная, сочиненная композиторами?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расширять художественные впечатления, развивать ассоциативно-образное мышление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Песня, опера, пьеса, флейта, арфа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выделять принадлежность музыки к народной или композиторской, сопоставлять и различать части: начало – кульминация – концовка; составлять графическое изображение мелодии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выбирать действия в соответствии с поставленной задачей и условиями ее реализации.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читать простое схематическое изображение.</w:t>
            </w:r>
          </w:p>
          <w:p w:rsidR="001A2B6E" w:rsidRPr="0071427C" w:rsidRDefault="001A2B6E" w:rsidP="00911F1B">
            <w:pPr>
              <w:pStyle w:val="ParagraphStyle"/>
              <w:spacing w:after="15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Наличие эмоционального отношения к искусству, развитие ассоциативно-образного мышления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Разыграй песню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32–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33]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(закрепление изученного материала; урок-игра)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 каких фразах песни одинаковая мелодия?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С каким настроением нужно петь каждую из этих мелодий?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приемами исполнительского развития в музыке; выявить этапы развития сюжета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Песня, куплет, мелодия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выразительно исполнять песню, составлять исполнительское развитие вокального сочинения исходя из сюжета стихотворного текста (на примере песни «Почему медведь зимой спит» Л. К.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Книппер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А. Коваленковой)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 формулировать и удерживать учебную задачу.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 контролировать и оценивать процесс и результат деятельности.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собственное мнение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позицию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Этические чувства, доброжелательность и эмоционально-нравственная отзывчивость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Пришло Рождество, начинается торжество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[1, с. 34–35]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(решение 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Что общего в рождественских песнях разных народов? Какие ты знаешь рождественские сказки, песни, стихи?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на-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Народные праздники, рождественские песни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выразительно исполнять рождественские песни; различать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народные праздники,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рождественские песни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(на примере песен «Рождество Христово», 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и удерживать учебную задачу.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понимать содержание рисунка и соотносить его с музыкальными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впе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Этические чувства, чувство сопричастности истории своей Родины и народа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частных задач; урок-путешествие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родными праздниками, рождественскими песнями, духовной жизнью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людей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«Ночь тиха над Палестиной», «Зимняя сказка» С. Крылова)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чатлениями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вопросы; обращаться за помощью, слушать собеседника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Родной обычай старины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36–37]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(повторение и закрепление 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изученного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Сочини музыкальные пожелания тем людям, к которым ты идешь в гости.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расширять и углублять знания о культуре и обычаях народа через лучшие образцы музыкального фольклора и композиторского творчества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Праздник Рождества Христова; колядки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выразительно исполнять рождественские колядки.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Приобретут опыт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музыкально-творческой деятельности через сочинение, исполнение, слушание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формулировать и удерживать учебную задачу.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узнавать, называть и определять явления окружающей действительности.</w:t>
            </w:r>
          </w:p>
          <w:p w:rsidR="001A2B6E" w:rsidRPr="0071427C" w:rsidRDefault="001A2B6E" w:rsidP="00911F1B">
            <w:pPr>
              <w:pStyle w:val="ParagraphStyle"/>
              <w:spacing w:after="15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обращаться за помощью, формулировать свои затруднения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Укрепление культурной, этнической и гражданской идентичности в соответствии с духовными традициями семьи и народа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Добрый праздник 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среди зимы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38–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39]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знаний; урок-путешествие в мир музыкального театра)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Какому из фрагментов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созвучны слова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свет, радость, добро, любовь?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На каких инструментах можно сыграть сопровождение к маршу у новогодней елки? Изобрази движениями рук «Вальс снежных хлопьев».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выявить степень понимания роли музыки в жизни человека; познакомить с балетом «Щелкунчик» П. И. Чайковского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Балет-сказка, марш, вальс,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«Па-де-де»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определять настроение, характер музыки, придумывать ритмическое сопровождение, дирижировать (на примере «Марша», «Вальса снежных хлопьев», «Па-де-де» из балета «Щелкунчик» П. И. Чайковского)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 выбирать действия в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соответствии с поставленной задачей и условиями ее реализации.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осознанно строить сообщения творческого и исследовательского характера.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духовно-нравственных 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этических чувств, эмоциональной отзывчивости, продуктивное сотрудничество со сверстниками при решении музыкальных и творческих задач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16086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before="45" w:after="45" w:line="264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Style w:val="a3"/>
                <w:rFonts w:ascii="Times New Roman" w:hAnsi="Times New Roman"/>
                <w:sz w:val="28"/>
                <w:szCs w:val="28"/>
              </w:rPr>
              <w:lastRenderedPageBreak/>
              <w:t xml:space="preserve">Раздел 2. </w:t>
            </w: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Музыка и ты</w:t>
            </w:r>
          </w:p>
        </w:tc>
      </w:tr>
      <w:tr w:rsidR="001A2B6E" w:rsidRPr="0071427C" w:rsidTr="000479C1">
        <w:trPr>
          <w:trHeight w:val="109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Край, в котором ты живешь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[1, с. 42–43]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(изучение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нового материала;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каким настроением нужно исполнять песни о родном крае? Какие чувства возникают у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тебя, когда ты поешь об Отчизне?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Цели: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познакомить с песней, выявить этапы развития сюжета; показать красоту родной земли в музыке, поэзии, живописи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Двухчастная форма, мажорный лад, мажор, повторяющиеся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интонации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различать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родина, малая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родина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>сполнять песню с нужным настроением, высказываться о характере музыки, определять, какие чувства возникают, когда поешь об Отчизне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преобразовывать практическую задачу в познавательную.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>тавит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формулировать проблему.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строить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монологичное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высказывание, учитывать настроение других людей, их эмоции от восприятия музыки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эмоционально-открытого, позитивно-уважительного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отношения к таким вечным проблемам жизни и искусства, как материнство, любовь, добро, счастье, дружба, долг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Поэт, художник, композитор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44–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45]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 систематизация знаний; урок-экскурсия)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Какое время суток изобразил художник на своей картине? Какие краски он использовал для этого? Какое настроение передал поэт словами? Какими звуками нарисовали композиторы пробуждение нового дня? Какое из произведений искусства – картина или стихотворение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– созвучны этой музыке?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закрепить и обобщить знания по теме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Картина – художник, стихи – поэт, музыка – композитор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6B" w:rsidRPr="0071427C" w:rsidRDefault="0046116B" w:rsidP="0046116B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находить общее в стихотворном, художественном и музыкальном пейзаже; понимать, что виды искусства имеют собственные средства выразительности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на примере «Пастораль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А.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Шнитке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«Пастораль»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 xml:space="preserve">Г. Свиридова, «Песенка о солнышке, радуге и радости»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И. Кадомцева)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выполнять учебные действия в качестве слушателя и исполнителя.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осуществлять поиск необходимой информации.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ставить вопросы; обращаться за помощью, слушать собеседника, воспринимать музыкальное произведение и мнение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других людей о музыке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after="15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Развитие эмоционального восприятия произведений искусства, определение основного настроения и характера музыкального произведения</w:t>
            </w:r>
          </w:p>
        </w:tc>
      </w:tr>
      <w:tr w:rsidR="00911F1B" w:rsidRPr="0071427C" w:rsidTr="000479C1">
        <w:trPr>
          <w:trHeight w:val="367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 утра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46–47]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 нового материала;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 музыка расскажет нам о жизни природы, какие чувства передает музыка в пьесах?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выявить особенности характера, настроения в каждой из предложенных пьес; дать понятие термина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контраст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Картина утра, музыкальные краски, настроение в музыке и живописи, интонация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проводить интонационно-образный анализ инструментального произведения – чувства, характер, настроение (на примере музыки П. И. Чайковского «Утренняя молитва», Э. Грига «Утро», Д. Б.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Кабалевского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«Доброе утро»)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использовать речь для регуляции своего действия.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ориентироваться в разнообразии способов решения задач.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Наличие эмоционального отношения к произведениям музыки, литературы, живописи</w:t>
            </w:r>
          </w:p>
        </w:tc>
      </w:tr>
      <w:tr w:rsidR="00911F1B" w:rsidRPr="0071427C" w:rsidTr="000479C1">
        <w:trPr>
          <w:trHeight w:val="3750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 вечера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48–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49]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(закрепление изученного материала; урок-концерт)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Какие слова наиболее точно выражают настроение вечернего пейзажа? Передай красками настроение вечера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.О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чем рассказала тебе музыка?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понятием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контраст,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расширять художественные представления о жанре вечернего пейзажа в искусстве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Картина вечера, музыкальные краски, настроение в музыке, поэзии, живописи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проводить интонационно-образный анализ инструментального произведения (на примере музыки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В. Гаврилина «Вечерняя»,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С. Прокофьева «Вечер»,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В. Салманова «Вечер»,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А. Хачатуряна «Вечерняя сказка»); понимать, как связаны между собой речь разговорная и речь музыкальная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использовать речь для регуляции своего действия.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ориентироваться в разнообразии способов решения задач.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Внутренняя позиция, эмоциональная отзывчивость, сопереживание, уважение к чувствам и настроениям другого человека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Centered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Музыкальные портреты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50–51]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(изучение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и закрепление новых знаний; урок-загадка)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Как музыка помогла тебе определить характер героя, его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настроение? Какие слова помогут разгадать тайну незнакомца?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проводить интонационно-образный анализ музыкальных произведений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Мелодия, разговор-диалог,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персонажи, портрет, музыкальный портрет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проводить интонационно-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образный анализ на примере музыки С. Прокофьева «Болтунья», «Баба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Яга», передавать разговор-диалог героев, настроение пьес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преобразовывать практическую задачу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в познавательную.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узнавать, называть и определять героев музыкального произведения.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задавать вопросы; строить понятные для партнера высказывания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эмоционального восприятия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произведений искусства, интереса к отдельным видам музыкально-практической деятельности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Centered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Разыграй сказку. «Баба Яга» – русская народная сказка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52–53]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(закрепление изученного материала; 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урок-ролевая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Звучанием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каких музыкальных инструментов можно украсить сказку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игру?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образами русского народного фольклора и народной игрой «Баба Яга»; находить характерные интонации героев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Игра-драматизация. Образы русского фольклора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выразительно исполнять колыбельную песню, песенку-дразнилку, определять инструменты, которыми можно украсить сказку и игру; выделять характерныеинтонационные музыкальные особенности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музыкального сочинения (изобразительные и выразительные)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выбирать действия в соответствии с поставленной задачей.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выбирать наиболее эффективные способы решения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Развитие мотивов музыкально-учебной деятельности и реализация творческого потенциала в процессе коллективного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музицирования</w:t>
            </w:r>
            <w:proofErr w:type="spellEnd"/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У каждого свой музыкальный инструмент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4–55]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(повторение изученного материала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Какие инструменты ты услышал?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исполнять песню по ролям, сопровождая пение игрой на импровизированных музыкальных инструментах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Волынка, дудка, рожок, фортепиано, солист, оркестр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исполнять песню по ролям и играть сопровождение на воображаемых инструментах, далее на фортепиано с учителем; понимать характер музыки, сочетание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песенности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танцевальностью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применять установленные правила.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самостоятельно выделять и формулировать познавательную цель.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разрешать конфликты на основе учета интересов и позиций всех участников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Продуктивное сотрудничество, общение, взаимодействие со сверстниками при решении различных творческих, музыкальных задач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 не молчали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[1, с. 56–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57]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(изучение нового </w:t>
            </w:r>
            <w:proofErr w:type="spell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материала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историчес</w:t>
            </w:r>
            <w:r w:rsidR="000479C1"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-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кое</w:t>
            </w:r>
            <w:proofErr w:type="spell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путешест</w:t>
            </w:r>
            <w:r w:rsidR="000479C1"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-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вие</w:t>
            </w:r>
            <w:proofErr w:type="spell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Как ты понимаешь слова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подвиг, патриот, герой?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вызвать чувство гордости и сопереживания за судьбу своей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страны; сформировать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солист, хор, оркестр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Родина, герой войны, патриот, солдатская песня, богатырь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объяснять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солист, хор, оркестр, отечество, память, подвиг;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выразительно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исполнять песни (на примере музыки А. Бородина «Богатырская симфония», солдатской походной песни «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Солдатушки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бравы ребятушки…», С. Никитина «Песенка о маленьком трубаче», А. Новикова «Учил Суворов»)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формулировать и удерживать учебную задачу.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 и формулировать проблемы.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Коммуникативные: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 вопросы, формулировать свои затруднения, учитывать настроение других людей, их эмоции от восприятия музыки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Этические чувства, чувство сопричастности истории своей Родины и народа. Понимание значения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музыкального искусства в жизни человека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Музыкальные инструменты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58–59]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(изучение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и закрепление новых знаний; урок-концерт)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Сколько голосов ты слышишь в пьесе? Что изменилось в музыке? Какой инструмент исполняет пьесу?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научить проводить интонационно-образный анализ музыкальных произведений,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обобщать, формулировать выводы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Рояль,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волынка, скрипка, контрабас, звукоряд, форте, пиано, графический рисунок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проводить интонационно-образный анализ музыкальных произведений, обобщать, формулировать выводы (на примере пьесы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«Сладкая греза» П. И. Чайковского, «Менуэта» Л. Моцарта, «Волынка» И.-С. Баха)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составлять план и последовательность действий.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формулировать проблемы.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проявлять активность во взаимодействии, вести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диалог, слушать собеседника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Развитие эмоционального восприятия произведений искусства. Оценка результатов собственной музыкально-исполнительской деятельности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7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Мамин праздник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60–61]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знаний; урок-концерт)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after="45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Прочитай выразительно стихотворение. Как ты думаешь, какой инструмент мог бы украсить звучание колыбельной? Как должна звучать музыка? Какими движениями рук можно исполнить пульс колыбельной?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Песенная, танцевальная, маршевая музыка. Бубен, барабан, треугольник, ложки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анализировать музыкальные сочинения, импровизировать на музыкальных инструментах, выразительно исполнять песни «Спасибо» И. Арсеева, «Вот какая бабушка» Т.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Попатенко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«Праздник бабушек и мам» М. Славкина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предвосхищать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результат, осуществлять первоначальный контроль своего участия в интересных видах музыкальной деятельности.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контролировать и оценивать процесс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результат деятельности.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Этические чувства, уважительное отношение к родным: матери, бабушке. Положительное отношение к музыкальным занятиям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анализировать музыкальные сочинения,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исполнять мелодию при помощи пластического интонирования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договариваться о распределении функций и ролей в совместной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  <w:proofErr w:type="gramEnd"/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Музыкальные инструменты.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У каждого свой музыкальный инструмент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62–63]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(изучение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и закрепление знаний; урок-игра)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Сравни голоса инструментов (лютни и клавесина) с голосами уже знакомых тебе инструментов. 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Тембр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какого современного инструмента напоминает тебе звуки лютни? Что изобразил композитор в музыке?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тембрами, выразительными возможностями музыкальных инструментов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Лютня, гитара, клавесин, фортепиано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определять старинные, современные инструменты, определять на слух звучание лютни и гитары, клавесина и фортепиано (на примере пьесы «Кукушка» К.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Дакена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песни «Тонкая рябина», вариаций А. Иванова-Крамского)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 новые учебные задачи в сотрудничестве с учителем.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ориентироваться в разнообразии способов решения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обращаться за помощью, формулировать свои затруднения; принимать участие в 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групповом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музицировании</w:t>
            </w:r>
            <w:proofErr w:type="spellEnd"/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Развитие мотивов музыкально-учебной деятельности и реализация творческого потенциала в процессе коллективного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музицирования</w:t>
            </w:r>
            <w:proofErr w:type="spellEnd"/>
          </w:p>
        </w:tc>
      </w:tr>
      <w:tr w:rsidR="001A2B6E" w:rsidRPr="0071427C" w:rsidTr="000479C1">
        <w:trPr>
          <w:trHeight w:val="3090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«Чудесная лютня»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(по </w:t>
            </w:r>
            <w:proofErr w:type="spellStart"/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алжир-ской</w:t>
            </w:r>
            <w:proofErr w:type="spellEnd"/>
            <w:proofErr w:type="gramEnd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 сказке). Звучащие картины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64–67]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рок-путешествие)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Какая музыка может помочь иностранному гостю лучше узнать твою страну? Назови инструменты, изображенные на картинах.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продолжить знакомство с музыкальными инструментами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Алжирская сказка, музыкальные инструменты: фортепиано, клавесин, гитара, лютня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понимать контраст эмоциональных состояний и контраст средств музыкальной выразительности, определять по звучащему фрагменту и внешнему виду музыкальные инструменты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(фортепиано, клавесин, гитара, лютня), называть их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моделировать, выделять, обобщенно фиксировать группы существенных признаков объектов с целью решения конкретных задач.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выделять и формулировать познавательную цель.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задавать вопросы, формулировать свои затруднения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Развитие эмоционального восприятия произведений искусства, интереса к отдельным видам музыкально-практической деятельности</w:t>
            </w:r>
          </w:p>
        </w:tc>
      </w:tr>
      <w:tr w:rsidR="00911F1B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  <w:r w:rsidRPr="0071427C">
              <w:rPr>
                <w:rFonts w:ascii="Times New Roman" w:hAnsi="Times New Roman"/>
                <w:b/>
                <w:sz w:val="28"/>
                <w:szCs w:val="28"/>
              </w:rPr>
              <w:br/>
              <w:t>в цирке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[1, с. 68–69]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изученного материала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представление)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Как стучат копыта? Изобрази цокот ударами кулачков. Подбери слова, которые передают характер звучания пьес.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помочь почувствовать атмосферу циркового представления; осознать роль и значение музыки в цирке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Цирковые артисты: клоуны, акробаты, дрессировщики, дрессированны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е звери; цирковая арена, галоп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проводить интонационно-образный анализ музыкальных сочинений, изображать цокот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копыт, передавать характер звучания пьес и песен (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на примере «Выходного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марша», «Галопа» и «Колыбельной» И. Дунаевского, «Клоуны» Д.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Кабалевского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«Мы катаемся на пони»)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выбирать действия в соответствии с поставленными задачами.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самостоятельно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выделять и формулировать познавательную цель.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координировать и принимать различные позиции во взаимодействии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Эмоциональное отношение к искусству. Восприятие музыкального произведения, определение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основного настроения и характера</w:t>
            </w:r>
          </w:p>
        </w:tc>
      </w:tr>
      <w:tr w:rsidR="00911F1B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Дом, который звучит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70–71]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(изучение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и закрепление новых знаний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рок-путешествие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в музыкальный театр)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В каком музыкальном спектакле (в опере или ба-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лете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>) могла бы звучать эта музыка?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определять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опера, балет;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различать в музыке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танцевальность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маршевость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танцевальность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маршевость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; опера, балет, солисты, музыкальный театр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определять понятия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опера, балет,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различать в музыке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песенность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танцевальность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маршевость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(на примере музыки П. И. Чайковского из балета «Щелкунчик», Р. Щедрина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«Золотые рыбки» из балета «Конек-Горбунок», оперы М. Коваля «Волк и семеро козлят»,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М. 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Красева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«Муха-Цокотуха»)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использовать общие приемы решения задач.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 и формулировать проблему, ориентироваться в информационно материале учебника, осуществлять поиск нужной информации.</w:t>
            </w:r>
            <w:proofErr w:type="gramEnd"/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задавать вопросы, формулировать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собственное мнение и позицию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Развитие духовно-нравственных и этических чувств, эмоциональной отзывчивости, продуктивное сотрудничество со сверстниками при решении музыкальных и творческих задач</w:t>
            </w:r>
          </w:p>
        </w:tc>
      </w:tr>
      <w:tr w:rsidR="00911F1B" w:rsidRPr="0071427C" w:rsidTr="000479C1">
        <w:trPr>
          <w:trHeight w:val="40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Опера-сказка. 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72–73]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(закрепление изученного материала;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Что такое опера-сказка? Какое настроение передает музыка? </w:t>
            </w:r>
            <w:proofErr w:type="gramStart"/>
            <w:r w:rsidRPr="0071427C">
              <w:rPr>
                <w:rFonts w:ascii="Times New Roman" w:hAnsi="Times New Roman"/>
                <w:sz w:val="28"/>
                <w:szCs w:val="28"/>
              </w:rPr>
              <w:t>Характер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какого героя ты слышишь в этой музыке? Какие персонажи исполняют песен-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Опера-сказка, балет, солисты, музыкальный театр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определять понятие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опера,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выразительно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исполнять фрагменты из детских опер («Волк и семеро козлят» М. Коваля, «Муха-Цокотуха» М.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Красева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применять установленные правила в планировании способа решения.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ориентироваться в разнообразии способов решения задач.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Развитие чувства сопереживания героям музыкальных произведений. Уважение к чувствам и </w:t>
            </w: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настроени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урок-игра)</w:t>
            </w:r>
            <w:proofErr w:type="gramEnd"/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/>
                <w:sz w:val="28"/>
                <w:szCs w:val="28"/>
              </w:rPr>
              <w:t>ную</w:t>
            </w:r>
            <w:proofErr w:type="spellEnd"/>
            <w:r w:rsidRPr="0071427C">
              <w:rPr>
                <w:rFonts w:ascii="Times New Roman" w:hAnsi="Times New Roman"/>
                <w:sz w:val="28"/>
                <w:szCs w:val="28"/>
              </w:rPr>
              <w:t>, танцевальную или маршевую музыку?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учить определять виды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музыки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обращаться за помощью, формулировать свои затруднения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ям другого человека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 xml:space="preserve">«Ничего на свете лучше </w:t>
            </w:r>
            <w:proofErr w:type="gramStart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нету</w:t>
            </w:r>
            <w:proofErr w:type="gramEnd"/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…»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74–75]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 систематизация знаний; урок-концерт)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Исполни понравившиеся тебе песни из этой музыкальной фантазии. Создай свой собственный рисованный мультфильм.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Цель: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познакомить с музыкой, написанной специально для мультфильма «Бременские музыканты», снятого по одноименной сказке братьев Гримм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Музыкальная фантазия, трубадур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выразительно исполнять песни, фрагменты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из музыки к мультфильму «Бременские музыканты» композитора Г. Гладкова; определять значение музыки в мультфильмах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ставить новые учебные задачи в сотрудничестве с учителем.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Познавательные: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формулировать познавательную цель, оценивать процесс и результат деятельности.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Коммуникативные: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разрешать конфликты на основе учета интересов и позиций всех участников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Эмоциональная отзывчивость на яркое, праздничное представление. Понимание роли музыки в собственной жизни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7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Афиша.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t>Программа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[1, с. 76–77]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(обобщение изученного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;у</w:t>
            </w:r>
            <w:proofErr w:type="gramEnd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рок-концерт)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>Назовите своих любимых композиторов и музыку, которая запомнилась лучше всего.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Цели: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 проследить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за тем, какие произведения полюбились детям, остались в их памяти; определять уровень музыкальной культуры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Афиша, программа, музыкальный спектакль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B84" w:rsidRPr="0071427C" w:rsidRDefault="00B20B84" w:rsidP="00B20B84">
            <w:pPr>
              <w:pStyle w:val="ParagraphStyl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Сформируются компетенции:</w:t>
            </w:r>
          </w:p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t xml:space="preserve">понимать триединство </w:t>
            </w:r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композитор – исполнитель – слушатель</w:t>
            </w:r>
            <w:proofErr w:type="gramStart"/>
            <w:r w:rsidRPr="0071427C">
              <w:rPr>
                <w:rFonts w:ascii="Times New Roman" w:hAnsi="Times New Roman"/>
                <w:i/>
                <w:iCs/>
                <w:sz w:val="28"/>
                <w:szCs w:val="28"/>
              </w:rPr>
              <w:t>;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71427C">
              <w:rPr>
                <w:rFonts w:ascii="Times New Roman" w:hAnsi="Times New Roman"/>
                <w:sz w:val="28"/>
                <w:szCs w:val="28"/>
              </w:rPr>
              <w:t>созна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вать, что все события в жизни человека находят свое отражение в ярких музыкальных и художественных образах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Регулятивные: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>вносить необходимые дополнения и изменения в план и способ действия в случае расхождения эталона, реального действия и результата.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самостоятельно выделять и формулировать познавательную цель.</w:t>
            </w:r>
          </w:p>
          <w:p w:rsidR="001A2B6E" w:rsidRPr="0071427C" w:rsidRDefault="001A2B6E" w:rsidP="00911F1B">
            <w:pPr>
              <w:pStyle w:val="ParagraphStyle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t xml:space="preserve">ставить вопросы, предлагать помощь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br/>
              <w:t>и договариваться о распределении функций и ролей в совместной деятельности; работа в паре, группе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Наличие эмоционального отношения к искусству, развитие ассоциативно-образного </w:t>
            </w:r>
            <w:r w:rsidRPr="0071427C">
              <w:rPr>
                <w:rFonts w:ascii="Times New Roman" w:hAnsi="Times New Roman"/>
                <w:sz w:val="28"/>
                <w:szCs w:val="28"/>
              </w:rPr>
              <w:lastRenderedPageBreak/>
              <w:t>мышления. Оценка результатов собственной музыкально-исполнительской деятельности</w:t>
            </w:r>
          </w:p>
        </w:tc>
      </w:tr>
      <w:tr w:rsidR="001A2B6E" w:rsidRPr="0071427C" w:rsidTr="000479C1">
        <w:trPr>
          <w:trHeight w:val="15"/>
          <w:jc w:val="center"/>
        </w:trPr>
        <w:tc>
          <w:tcPr>
            <w:tcW w:w="16086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2B6E" w:rsidRPr="0071427C" w:rsidRDefault="001A2B6E" w:rsidP="00911F1B">
            <w:pPr>
              <w:pStyle w:val="ParagraphStyle"/>
              <w:spacing w:line="264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Итого:  33 часа</w:t>
            </w:r>
          </w:p>
        </w:tc>
      </w:tr>
    </w:tbl>
    <w:p w:rsidR="001A2B6E" w:rsidRPr="0071427C" w:rsidRDefault="001A2B6E" w:rsidP="001A2B6E">
      <w:pPr>
        <w:pStyle w:val="ParagraphStyle"/>
        <w:ind w:left="-6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0479C1" w:rsidRPr="0071427C" w:rsidRDefault="000479C1" w:rsidP="00B20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B20B84" w:rsidRPr="0071427C" w:rsidRDefault="00B20B84" w:rsidP="00B20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1A2B6E" w:rsidRPr="0071427C" w:rsidRDefault="00911F1B" w:rsidP="00B20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  <w:t>Календарно-тематическое планирование по музыке 2 класс</w:t>
      </w:r>
    </w:p>
    <w:p w:rsidR="00911F1B" w:rsidRPr="0071427C" w:rsidRDefault="00911F1B" w:rsidP="001A2B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293" w:type="dxa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0"/>
        <w:gridCol w:w="847"/>
        <w:gridCol w:w="133"/>
        <w:gridCol w:w="9"/>
        <w:gridCol w:w="46"/>
        <w:gridCol w:w="756"/>
        <w:gridCol w:w="1750"/>
        <w:gridCol w:w="283"/>
        <w:gridCol w:w="992"/>
        <w:gridCol w:w="2268"/>
        <w:gridCol w:w="2268"/>
        <w:gridCol w:w="371"/>
        <w:gridCol w:w="1614"/>
        <w:gridCol w:w="386"/>
        <w:gridCol w:w="1647"/>
        <w:gridCol w:w="377"/>
        <w:gridCol w:w="2126"/>
      </w:tblGrid>
      <w:tr w:rsidR="00D67054" w:rsidRPr="0071427C" w:rsidTr="0071427C">
        <w:trPr>
          <w:trHeight w:val="690"/>
        </w:trPr>
        <w:tc>
          <w:tcPr>
            <w:tcW w:w="420" w:type="dxa"/>
            <w:vMerge w:val="restart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 w:right="-16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№</w:t>
            </w:r>
          </w:p>
        </w:tc>
        <w:tc>
          <w:tcPr>
            <w:tcW w:w="1791" w:type="dxa"/>
            <w:gridSpan w:val="5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-1053" w:firstLine="993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Дата</w:t>
            </w:r>
          </w:p>
        </w:tc>
        <w:tc>
          <w:tcPr>
            <w:tcW w:w="1750" w:type="dxa"/>
            <w:vMerge w:val="restart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Тема урока</w:t>
            </w:r>
          </w:p>
        </w:tc>
        <w:tc>
          <w:tcPr>
            <w:tcW w:w="1275" w:type="dxa"/>
            <w:gridSpan w:val="2"/>
            <w:vMerge w:val="restart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Тип урока.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lastRenderedPageBreak/>
              <w:t>Кол-во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часов</w:t>
            </w:r>
          </w:p>
        </w:tc>
        <w:tc>
          <w:tcPr>
            <w:tcW w:w="2268" w:type="dxa"/>
            <w:vMerge w:val="restart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lastRenderedPageBreak/>
              <w:t xml:space="preserve">Планируемые результаты  </w:t>
            </w:r>
            <w:r w:rsidRPr="0071427C">
              <w:rPr>
                <w:b/>
                <w:i/>
                <w:szCs w:val="28"/>
              </w:rPr>
              <w:lastRenderedPageBreak/>
              <w:t>(предметные)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8789" w:type="dxa"/>
            <w:gridSpan w:val="7"/>
            <w:vMerge w:val="restart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lastRenderedPageBreak/>
              <w:t xml:space="preserve">Планируемые результаты (личностные и </w:t>
            </w:r>
            <w:proofErr w:type="spellStart"/>
            <w:r w:rsidRPr="0071427C">
              <w:rPr>
                <w:b/>
                <w:i/>
                <w:szCs w:val="28"/>
              </w:rPr>
              <w:t>метапредметные</w:t>
            </w:r>
            <w:proofErr w:type="spellEnd"/>
            <w:r w:rsidRPr="0071427C">
              <w:rPr>
                <w:b/>
                <w:i/>
                <w:szCs w:val="28"/>
              </w:rPr>
              <w:t>)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Характеристика деятельности</w:t>
            </w:r>
          </w:p>
        </w:tc>
      </w:tr>
      <w:tr w:rsidR="00D67054" w:rsidRPr="0071427C" w:rsidTr="0071427C">
        <w:trPr>
          <w:trHeight w:val="690"/>
        </w:trPr>
        <w:tc>
          <w:tcPr>
            <w:tcW w:w="420" w:type="dxa"/>
            <w:vMerge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 w:right="-16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8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-1053" w:firstLine="99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 xml:space="preserve">по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-1053" w:firstLine="993"/>
              <w:jc w:val="center"/>
              <w:rPr>
                <w:b/>
                <w:i/>
                <w:szCs w:val="28"/>
              </w:rPr>
            </w:pPr>
            <w:r w:rsidRPr="0071427C">
              <w:rPr>
                <w:szCs w:val="28"/>
              </w:rPr>
              <w:t>плану</w:t>
            </w:r>
          </w:p>
        </w:tc>
        <w:tc>
          <w:tcPr>
            <w:tcW w:w="944" w:type="dxa"/>
            <w:gridSpan w:val="4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-1053" w:firstLine="99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по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-1053" w:firstLine="993"/>
              <w:jc w:val="center"/>
              <w:rPr>
                <w:b/>
                <w:i/>
                <w:szCs w:val="28"/>
              </w:rPr>
            </w:pPr>
            <w:r w:rsidRPr="0071427C">
              <w:rPr>
                <w:szCs w:val="28"/>
              </w:rPr>
              <w:t>факту</w:t>
            </w:r>
          </w:p>
        </w:tc>
        <w:tc>
          <w:tcPr>
            <w:tcW w:w="1750" w:type="dxa"/>
            <w:vMerge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1275" w:type="dxa"/>
            <w:gridSpan w:val="2"/>
            <w:vMerge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2268" w:type="dxa"/>
            <w:vMerge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8789" w:type="dxa"/>
            <w:gridSpan w:val="7"/>
            <w:vMerge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</w:tr>
      <w:tr w:rsidR="00D67054" w:rsidRPr="0071427C" w:rsidTr="0071427C">
        <w:tc>
          <w:tcPr>
            <w:tcW w:w="420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 w:right="-16"/>
              <w:jc w:val="center"/>
              <w:rPr>
                <w:b/>
                <w:szCs w:val="28"/>
              </w:rPr>
            </w:pPr>
          </w:p>
        </w:tc>
        <w:tc>
          <w:tcPr>
            <w:tcW w:w="8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944" w:type="dxa"/>
            <w:gridSpan w:val="4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1750" w:type="dxa"/>
          </w:tcPr>
          <w:p w:rsidR="00D67054" w:rsidRPr="0071427C" w:rsidRDefault="00D67054" w:rsidP="00714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127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Содержание урока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(ученик должен знать)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Познавательные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УУД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Регулятивные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УУД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Коммуникативные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УУД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Личностные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i/>
                <w:szCs w:val="28"/>
              </w:rPr>
              <w:t>УУД</w:t>
            </w:r>
          </w:p>
        </w:tc>
      </w:tr>
      <w:tr w:rsidR="00D67054" w:rsidRPr="0071427C" w:rsidTr="0071427C"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b/>
                <w:i/>
                <w:szCs w:val="28"/>
              </w:rPr>
            </w:pPr>
            <w:r w:rsidRPr="0071427C">
              <w:rPr>
                <w:b/>
                <w:szCs w:val="28"/>
              </w:rPr>
              <w:t xml:space="preserve">Раздел </w:t>
            </w:r>
            <w:r w:rsidRPr="0071427C">
              <w:rPr>
                <w:b/>
                <w:szCs w:val="28"/>
                <w:lang w:val="en-US"/>
              </w:rPr>
              <w:t>I</w:t>
            </w:r>
            <w:r w:rsidRPr="0071427C">
              <w:rPr>
                <w:b/>
                <w:szCs w:val="28"/>
              </w:rPr>
              <w:t xml:space="preserve"> «Россия – Родина моя» (3 ч.)</w:t>
            </w:r>
          </w:p>
        </w:tc>
      </w:tr>
      <w:tr w:rsidR="00D67054" w:rsidRPr="0071427C" w:rsidTr="0071427C">
        <w:trPr>
          <w:trHeight w:val="3325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9" w:type="dxa"/>
            <w:gridSpan w:val="3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2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54" w:rsidRPr="0071427C" w:rsidRDefault="00D67054" w:rsidP="00714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Мелодия.</w:t>
            </w:r>
          </w:p>
        </w:tc>
        <w:tc>
          <w:tcPr>
            <w:tcW w:w="127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Вводный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1.Систематизировать слуховой опыт учащихся в умении определять песенное начало произведений.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2.Формировать осознанному и эмоциональному восприятию музыки.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3.Формировать компетенции у детей слышать и оценивать собственное исполнение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Волевая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 xml:space="preserve">  как способность к волевому усилию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9" w:type="dxa"/>
            <w:gridSpan w:val="3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1750" w:type="dxa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Здравствуй, Родина моя!</w:t>
            </w:r>
          </w:p>
        </w:tc>
        <w:tc>
          <w:tcPr>
            <w:tcW w:w="1275" w:type="dxa"/>
            <w:gridSpan w:val="2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1.Понять, что тему Родины композиторы раскрывают по-разному. 2.Создание в классе атмосферы «концертного зала».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3.Побудить к выразительному исполнению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9" w:type="dxa"/>
            <w:gridSpan w:val="3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1750" w:type="dxa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Гимн России</w:t>
            </w:r>
          </w:p>
        </w:tc>
        <w:tc>
          <w:tcPr>
            <w:tcW w:w="1275" w:type="dxa"/>
            <w:gridSpan w:val="2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Понять значение гимна для страны.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2.Воспитание чувства патриотизма.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3.Накопление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слушательского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опыта.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 xml:space="preserve">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b/>
                <w:szCs w:val="28"/>
                <w:lang w:val="en-US"/>
              </w:rPr>
              <w:t>II</w:t>
            </w:r>
            <w:r w:rsidRPr="0071427C">
              <w:rPr>
                <w:b/>
                <w:szCs w:val="28"/>
              </w:rPr>
              <w:t xml:space="preserve"> Раздел «День, полный событий» (6 ч.)</w:t>
            </w:r>
          </w:p>
        </w:tc>
      </w:tr>
      <w:tr w:rsidR="00D67054" w:rsidRPr="0071427C" w:rsidTr="0071427C">
        <w:trPr>
          <w:cantSplit/>
          <w:trHeight w:val="3675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0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Музыкальные инструменты.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1.Познакомить с детской музыкой Чайковского и Прокофьева.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2.Сопоставить контрастные пьесы и произведения с одинаковыми названиями. 3.Воспитание грамотного слушателя.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 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0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Природа и музыка.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1.Систематизировать слуховой опыт учащихся в умении различать выразительные средства музыки.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2.Формировать осознанное и эмоциональное восприятие музыки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0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Танцы, танцы, танцы.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ритмический слух. 2.Расширять представление детей о танцевальном многообразии. 3.Выявить характерные особенности в прослушанной музыке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0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Эти разные марши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1.Осмысление детьми разнообразия музыки для ходьбы.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2.Накопление детьми интонационно-слухового опыта.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3.Сравнение музыки Чайковского и Прокофьева.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980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Расскажи сказку. Колыбельная. Мама.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выразительную сторону вольного исполнения.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2.Определить значение музыки в отражении различных явлений жизни.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Обобщающий урок.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Обобщающий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компетенции определять произведение по звучащему фрагменту.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2.Формировать общие понятия о жанрах.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3.Продолжить работу над вокально-хоровыми умениями детей.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1985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2410" w:type="dxa"/>
            <w:gridSpan w:val="3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12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trHeight w:val="370"/>
        </w:trPr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b/>
                <w:szCs w:val="28"/>
                <w:lang w:val="en-US"/>
              </w:rPr>
              <w:t>III</w:t>
            </w:r>
            <w:r w:rsidRPr="0071427C">
              <w:rPr>
                <w:b/>
                <w:szCs w:val="28"/>
              </w:rPr>
              <w:t xml:space="preserve"> Раздел «О России петь – что стремиться в храм» (4 ч.)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Великий колокольный звон.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1.Рассказать о значении духовной музыки.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2.Расширять слуховой опыт учащихся.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3.Воспитание любви к Родине, ее истории.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Святые земли Русской. Князь А. Невский. С.Радонежский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1.Рассказать о национальных героях страны.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2.Развивать эмоционально-образное чувство детей.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3.Расширять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слушательский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опыт.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«Утренняя молитва». «В церкви».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ассоциативно-образное мышление детей.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2.Формировать чувство стиля музыки Чайковского.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3.Сравнительный  интонационный анализ 2 пьес.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«С Рождеством Христовым!»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1.Вспомнить историю праздника.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2.Разучить славянские песнопения, посвященные празднику.</w:t>
            </w:r>
          </w:p>
          <w:p w:rsidR="00D67054" w:rsidRPr="0071427C" w:rsidRDefault="00D67054" w:rsidP="007142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93" w:lineRule="exact"/>
              <w:ind w:right="67"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3.Развивать исполнительские качества.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trHeight w:val="421"/>
        </w:trPr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b/>
                <w:szCs w:val="28"/>
                <w:lang w:val="en-US"/>
              </w:rPr>
              <w:t>IV</w:t>
            </w:r>
            <w:r w:rsidRPr="0071427C">
              <w:rPr>
                <w:b/>
                <w:szCs w:val="28"/>
              </w:rPr>
              <w:t xml:space="preserve"> Раздел «Гори, гори ясно, чтобы не погасло» (5 ч.)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Русские народные инструменты. Плясовые наигрыши. 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Разыграй песню.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исполнительское качество.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2.Научить определять голоса музыкальных инструментов.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3.Воспитывать любовь к народной музыке.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 в народном стиле. Сочини песенку.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1.Сопоставить композиторскую музыку с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народной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 Разучить народные песенки-прибаутки.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3.Воспитывать уважение к народным традициям.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Обобщающий урок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Обобщающий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.Развивать умение определять произведение по звучащему фрагменту. 2.Формировать общие понятия о жанрах.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3.Продолжить работу над вокальными умениями детей.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Проводы зимы.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1.Рассказать о народных праздниках и их приметах.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2.Расширять эмоционально-смысловой словарь учащихся.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 Воспитывать уважение к народным традициям.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3103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Встреча весны.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1.Формировать знания о значении музыки в жизни человека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2.Развивать исполнительские качества, творческие способности.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Умение 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trHeight w:val="459"/>
        </w:trPr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jc w:val="center"/>
              <w:rPr>
                <w:szCs w:val="28"/>
              </w:rPr>
            </w:pPr>
            <w:r w:rsidRPr="0071427C">
              <w:rPr>
                <w:b/>
                <w:szCs w:val="28"/>
                <w:lang w:val="en-US"/>
              </w:rPr>
              <w:t>V</w:t>
            </w:r>
            <w:r w:rsidRPr="0071427C">
              <w:rPr>
                <w:b/>
                <w:szCs w:val="28"/>
              </w:rPr>
              <w:t xml:space="preserve"> Раздел «В музыкальном театре» (11 ч.)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Сказка будет впереди. Детский муз</w:t>
            </w:r>
            <w:proofErr w:type="gramStart"/>
            <w:r w:rsidRPr="0071427C">
              <w:rPr>
                <w:szCs w:val="28"/>
              </w:rPr>
              <w:t>.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gramStart"/>
            <w:r w:rsidRPr="0071427C">
              <w:rPr>
                <w:szCs w:val="28"/>
              </w:rPr>
              <w:t>т</w:t>
            </w:r>
            <w:proofErr w:type="gramEnd"/>
            <w:r w:rsidRPr="0071427C">
              <w:rPr>
                <w:szCs w:val="28"/>
              </w:rPr>
              <w:t>еатр. Опера. Балет.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1.Учить детей понимать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раматургию произведения.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2.Развивать творческие способности детей.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3.Воспитывать любовь к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прекрасному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Театр оперы и балета. Волшебная палочка дирижера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1.Связать жизненные впечатления детей с музыкальными образами в произведениях Чайковского, Глинки, Прокофьева.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 Определять характер и настроение музыки.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356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«Руслан и Людмила». Сцены из оперы. Увертюра. Финал.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1.Охватить целостность увертюры через сравнение разных эмоциональных состояний.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«Руслан и Людмила». Сцены из оперы. Увертюра. Финал.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1.Охватить целостность увертюры через сравнение разных эмоциональных состояний.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253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«Руслан и Людмила». Сцены из оперы. Увертюра. Финал.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1.Охватить целостность увертюры через сравнение разных эмоциональных состояний.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2.Выделять характерные интонационные особенности музыки, изобразительные и выразительные.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Симфоническая сказка.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1.Расширять знания детей о многообразии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анров.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2.Равивать способность сопереживания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бразам.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3.Воспитывать чуткое отношение к «братьям меньшим».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Картинки с выставки. Музыкальное впечатление.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1.Развивать эмоциональное восприятие музыки.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2.Учить позитивно-эмоциональным отношениям.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3.Воспитание в атмосфере добра, любви.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Обобщающий урок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Обобщающий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1.Определять произведение по звучащему фрагменту.</w:t>
            </w:r>
          </w:p>
          <w:p w:rsidR="00D67054" w:rsidRPr="0071427C" w:rsidRDefault="00D67054" w:rsidP="00714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2.Формировать общие понятия о жанрах.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3.Продолжить работу над вокальными умениями детей.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3323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«Звучит нестареющий Моцарт».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Симфония №40. Увертюра к опере «Свадьба Фигаро».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1.Продолжить знакомство детей со звучанием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 оркестра.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2.Показать значение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редств для раскрытия содержания произведения. 3.Развивать слуховую активность детей.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«Звучит нестареющий Моцарт».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Симфония №40. Увертюра к опере «Свадьба Фигаро».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1.Продолжить знакомство детей со звучанием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 оркестра.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2.Показать значение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редств для раскрытия содержания произведения. 3.Развивать слуховую активность детей.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3077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Волшебный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цветик-семицветик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 все это – Бах.  Музыкальные инструменты (орган).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1.Закрепить знания о средствах   музыкальной выразительности. 2. Познакомить с музыкой Баха.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3.Воспитание грамотного слушателя.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trHeight w:val="522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280" w:right="-16"/>
              <w:jc w:val="center"/>
              <w:rPr>
                <w:i/>
                <w:szCs w:val="28"/>
              </w:rPr>
            </w:pPr>
          </w:p>
        </w:tc>
        <w:tc>
          <w:tcPr>
            <w:tcW w:w="15873" w:type="dxa"/>
            <w:gridSpan w:val="16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b/>
                <w:szCs w:val="28"/>
              </w:rPr>
            </w:pPr>
            <w:r w:rsidRPr="0071427C">
              <w:rPr>
                <w:b/>
                <w:szCs w:val="28"/>
              </w:rPr>
              <w:t xml:space="preserve"> Чтоб музыкантом быть, так надобно уменье.(5 ч.)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Все в движении.  Попутная песня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1.Учить понимать изобразительный язык музыки.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2.Характеризовать своеобразие раскрытия музыкального образа, его эмоциональное состояние, образ-портрет.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3.Воспитывать грамотного слушателя.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 учит людей понимать друг друга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1.Раскрыть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слушательские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 исполнительские качества детей.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2.Формировать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слушательский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опыт детей.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3.Включить детей в осмысленную певческую деятельность.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Два лада. Природа и музыка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Комбинированный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1.Учить детей различать музыкальные лады.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2.Учить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заинтересованно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слушать, исполнять, обсуждать.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3.Воспитывать грамотных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слушат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cantSplit/>
          <w:trHeight w:val="1134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Печаль моя светла. Первый.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1.Закрепить сформированные компетенции детей.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2.Познакомить с новым произведением Чайковского.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ind w:firstLine="10"/>
              <w:rPr>
                <w:rFonts w:ascii="Times New Roman" w:hAnsi="Times New Roman" w:cs="Times New Roman"/>
                <w:bCs/>
                <w:iCs/>
                <w:spacing w:val="-3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3.Воспитывать грамотных слушателей.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</w:p>
        </w:tc>
      </w:tr>
      <w:tr w:rsidR="00D67054" w:rsidRPr="0071427C" w:rsidTr="0071427C">
        <w:trPr>
          <w:cantSplit/>
          <w:trHeight w:val="2159"/>
        </w:trPr>
        <w:tc>
          <w:tcPr>
            <w:tcW w:w="420" w:type="dxa"/>
          </w:tcPr>
          <w:p w:rsidR="00D67054" w:rsidRPr="0071427C" w:rsidRDefault="00D67054" w:rsidP="0071427C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right="-16" w:firstLine="0"/>
              <w:jc w:val="center"/>
              <w:rPr>
                <w:i/>
                <w:szCs w:val="28"/>
              </w:rPr>
            </w:pPr>
          </w:p>
        </w:tc>
        <w:tc>
          <w:tcPr>
            <w:tcW w:w="1035" w:type="dxa"/>
            <w:gridSpan w:val="4"/>
          </w:tcPr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</w:p>
        </w:tc>
        <w:tc>
          <w:tcPr>
            <w:tcW w:w="2033" w:type="dxa"/>
            <w:gridSpan w:val="2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Мир композитора. Могут ли иссякнуть мелодии?</w:t>
            </w:r>
          </w:p>
          <w:p w:rsidR="00D67054" w:rsidRPr="0071427C" w:rsidRDefault="00D67054" w:rsidP="007142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Обобщающий урок.</w:t>
            </w:r>
          </w:p>
        </w:tc>
        <w:tc>
          <w:tcPr>
            <w:tcW w:w="992" w:type="dxa"/>
            <w:textDirection w:val="btLr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szCs w:val="28"/>
              </w:rPr>
            </w:pPr>
            <w:r w:rsidRPr="0071427C">
              <w:rPr>
                <w:szCs w:val="28"/>
              </w:rPr>
              <w:t>Обобщающий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113" w:right="113"/>
              <w:jc w:val="center"/>
              <w:rPr>
                <w:i/>
                <w:szCs w:val="28"/>
              </w:rPr>
            </w:pPr>
            <w:r w:rsidRPr="0071427C">
              <w:rPr>
                <w:szCs w:val="28"/>
              </w:rPr>
              <w:t>1 час</w:t>
            </w:r>
          </w:p>
        </w:tc>
        <w:tc>
          <w:tcPr>
            <w:tcW w:w="2268" w:type="dxa"/>
          </w:tcPr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1.Повторить изученную ранее музыку.</w:t>
            </w:r>
          </w:p>
          <w:p w:rsidR="00D67054" w:rsidRPr="0071427C" w:rsidRDefault="00D67054" w:rsidP="007142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2.Учить детей выражать собственное отношение к музыке.</w:t>
            </w:r>
          </w:p>
          <w:p w:rsidR="00D67054" w:rsidRPr="0071427C" w:rsidRDefault="00D67054" w:rsidP="0071427C">
            <w:pPr>
              <w:shd w:val="clear" w:color="auto" w:fill="FFFFFF"/>
              <w:spacing w:line="293" w:lineRule="exact"/>
              <w:ind w:firstLine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3. Воспитание грамотного слушателя.</w:t>
            </w:r>
          </w:p>
        </w:tc>
        <w:tc>
          <w:tcPr>
            <w:tcW w:w="2639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i/>
                <w:szCs w:val="28"/>
              </w:rPr>
            </w:pPr>
            <w:r w:rsidRPr="0071427C">
              <w:rPr>
                <w:szCs w:val="28"/>
              </w:rPr>
              <w:t>Осуществлять для решения учебных задач операции анализа, синтеза, сравнения, классификации, устанавливать причинно-следственные связи, делать обобщения, выводы.</w:t>
            </w:r>
          </w:p>
        </w:tc>
        <w:tc>
          <w:tcPr>
            <w:tcW w:w="2000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Формирование социальной роли ученика.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Формирование </w:t>
            </w:r>
            <w:proofErr w:type="gramStart"/>
            <w:r w:rsidRPr="0071427C">
              <w:rPr>
                <w:szCs w:val="28"/>
              </w:rPr>
              <w:t>положительного</w:t>
            </w:r>
            <w:proofErr w:type="gramEnd"/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 xml:space="preserve">отношения 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к учению</w:t>
            </w:r>
          </w:p>
        </w:tc>
        <w:tc>
          <w:tcPr>
            <w:tcW w:w="1647" w:type="dxa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Потребность в общении с учителем,</w:t>
            </w:r>
          </w:p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r w:rsidRPr="0071427C">
              <w:rPr>
                <w:szCs w:val="28"/>
              </w:rPr>
              <w:t>слушать и вступать в диалог</w:t>
            </w:r>
          </w:p>
        </w:tc>
        <w:tc>
          <w:tcPr>
            <w:tcW w:w="2503" w:type="dxa"/>
            <w:gridSpan w:val="2"/>
          </w:tcPr>
          <w:p w:rsidR="00D67054" w:rsidRPr="0071427C" w:rsidRDefault="00D67054" w:rsidP="0071427C">
            <w:pPr>
              <w:pStyle w:val="a4"/>
              <w:spacing w:after="0" w:line="240" w:lineRule="auto"/>
              <w:ind w:left="0"/>
              <w:rPr>
                <w:szCs w:val="28"/>
              </w:rPr>
            </w:pPr>
            <w:proofErr w:type="gramStart"/>
            <w:r w:rsidRPr="0071427C">
              <w:rPr>
                <w:szCs w:val="28"/>
              </w:rPr>
              <w:t>Волевая</w:t>
            </w:r>
            <w:proofErr w:type="gramEnd"/>
            <w:r w:rsidRPr="0071427C">
              <w:rPr>
                <w:szCs w:val="28"/>
              </w:rPr>
              <w:t xml:space="preserve"> </w:t>
            </w:r>
            <w:proofErr w:type="spellStart"/>
            <w:r w:rsidRPr="0071427C">
              <w:rPr>
                <w:szCs w:val="28"/>
              </w:rPr>
              <w:t>саморегуляция</w:t>
            </w:r>
            <w:proofErr w:type="spellEnd"/>
            <w:r w:rsidRPr="0071427C">
              <w:rPr>
                <w:szCs w:val="28"/>
              </w:rPr>
              <w:t>, контроль в форме сличения способа действия и его результата с заданным эталоном</w:t>
            </w:r>
          </w:p>
        </w:tc>
      </w:tr>
      <w:tr w:rsidR="00D67054" w:rsidRPr="0071427C" w:rsidTr="0071427C">
        <w:trPr>
          <w:trHeight w:val="712"/>
        </w:trPr>
        <w:tc>
          <w:tcPr>
            <w:tcW w:w="16293" w:type="dxa"/>
            <w:gridSpan w:val="17"/>
          </w:tcPr>
          <w:p w:rsidR="00D67054" w:rsidRPr="0071427C" w:rsidRDefault="00D67054" w:rsidP="0071427C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Итого: 34 ч.</w:t>
            </w:r>
          </w:p>
        </w:tc>
      </w:tr>
    </w:tbl>
    <w:p w:rsidR="00911F1B" w:rsidRPr="0071427C" w:rsidRDefault="00911F1B" w:rsidP="00911F1B">
      <w:pPr>
        <w:pStyle w:val="a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757625" w:rsidRPr="0071427C" w:rsidRDefault="00757625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757625" w:rsidRPr="0071427C" w:rsidRDefault="00757625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757625" w:rsidRPr="0071427C" w:rsidRDefault="00757625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FA6CCF" w:rsidRPr="0071427C" w:rsidRDefault="00FA6CCF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911F1B" w:rsidRPr="0071427C" w:rsidRDefault="00911F1B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  <w:t>Календарно-тематическое планирование по музыке 3 класс</w:t>
      </w:r>
    </w:p>
    <w:p w:rsidR="00911F1B" w:rsidRPr="0071427C" w:rsidRDefault="00911F1B" w:rsidP="00911F1B">
      <w:pPr>
        <w:pStyle w:val="a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844"/>
        <w:gridCol w:w="132"/>
        <w:gridCol w:w="576"/>
        <w:gridCol w:w="1701"/>
        <w:gridCol w:w="122"/>
        <w:gridCol w:w="11"/>
        <w:gridCol w:w="8"/>
        <w:gridCol w:w="133"/>
        <w:gridCol w:w="1427"/>
        <w:gridCol w:w="261"/>
        <w:gridCol w:w="13"/>
        <w:gridCol w:w="1828"/>
        <w:gridCol w:w="166"/>
        <w:gridCol w:w="142"/>
        <w:gridCol w:w="3518"/>
        <w:gridCol w:w="15"/>
        <w:gridCol w:w="2279"/>
        <w:gridCol w:w="850"/>
        <w:gridCol w:w="142"/>
        <w:gridCol w:w="709"/>
      </w:tblGrid>
      <w:tr w:rsidR="00911F1B" w:rsidRPr="0071427C" w:rsidTr="00FF6CE0">
        <w:trPr>
          <w:trHeight w:val="217"/>
        </w:trPr>
        <w:tc>
          <w:tcPr>
            <w:tcW w:w="567" w:type="dxa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844" w:type="dxa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911F1B" w:rsidRPr="0071427C" w:rsidRDefault="00FF6CE0" w:rsidP="00FF6CE0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701" w:type="dxa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Решаемая проблема</w:t>
            </w:r>
          </w:p>
        </w:tc>
        <w:tc>
          <w:tcPr>
            <w:tcW w:w="1701" w:type="dxa"/>
            <w:gridSpan w:val="5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Понятия</w:t>
            </w:r>
          </w:p>
        </w:tc>
        <w:tc>
          <w:tcPr>
            <w:tcW w:w="8222" w:type="dxa"/>
            <w:gridSpan w:val="8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 (в соответствии с ФГОС)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911F1B" w:rsidRPr="0071427C" w:rsidRDefault="00911F1B" w:rsidP="00051C39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911F1B" w:rsidRPr="0071427C" w:rsidRDefault="00051C39" w:rsidP="00051C39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оплану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911F1B" w:rsidRPr="0071427C" w:rsidRDefault="00911F1B" w:rsidP="00051C39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Дата по факту</w:t>
            </w:r>
          </w:p>
        </w:tc>
      </w:tr>
      <w:tr w:rsidR="00911F1B" w:rsidRPr="0071427C" w:rsidTr="00FF6CE0">
        <w:trPr>
          <w:trHeight w:val="991"/>
        </w:trPr>
        <w:tc>
          <w:tcPr>
            <w:tcW w:w="567" w:type="dxa"/>
            <w:vMerge/>
            <w:textDirection w:val="btLr"/>
            <w:vAlign w:val="center"/>
          </w:tcPr>
          <w:p w:rsidR="00911F1B" w:rsidRPr="0071427C" w:rsidRDefault="00911F1B" w:rsidP="00911F1B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911F1B" w:rsidRPr="0071427C" w:rsidRDefault="00911F1B" w:rsidP="00911F1B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2" w:type="dxa"/>
            <w:gridSpan w:val="3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результаты</w:t>
            </w:r>
          </w:p>
        </w:tc>
        <w:tc>
          <w:tcPr>
            <w:tcW w:w="3826" w:type="dxa"/>
            <w:gridSpan w:val="3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  <w:tc>
          <w:tcPr>
            <w:tcW w:w="2294" w:type="dxa"/>
            <w:gridSpan w:val="2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992" w:type="dxa"/>
            <w:gridSpan w:val="2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262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«Россия-Родина моя» (5ч).</w:t>
            </w:r>
          </w:p>
        </w:tc>
      </w:tr>
      <w:tr w:rsidR="00911F1B" w:rsidRPr="0071427C" w:rsidTr="00757625">
        <w:trPr>
          <w:trHeight w:val="2402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Мелоди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музыка души.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появляется музыка?</w:t>
            </w:r>
          </w:p>
        </w:tc>
        <w:tc>
          <w:tcPr>
            <w:tcW w:w="1701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Симфония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романс</w:t>
            </w:r>
          </w:p>
        </w:tc>
        <w:tc>
          <w:tcPr>
            <w:tcW w:w="2268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 воспринимать музыку и выражать свое отношение к музыкальному произведению; выразительно, эмоционально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исполнять  вокальную мелодию, песню.</w:t>
            </w:r>
          </w:p>
        </w:tc>
        <w:tc>
          <w:tcPr>
            <w:tcW w:w="366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осознанного и выразительного речевого высказывания в процессе размышления,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; овладение логическими действиями сравнения, анализа; </w:t>
            </w:r>
            <w:r w:rsidR="00757625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ориентироваться на развороте учебника.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умение контролировать и оценивать свои действия в соответствии с поставленной задачей и условиями ее реализации; формирование навыков развернутого речевого высказывания в процессе анализа музыки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творческие задания из рабочей тетради; оценивать  и осмыслять результаты своей  деятельности.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Выражать свое эмоциональное отношение к искусству в процессе исполнения музыкального произведения.</w:t>
            </w:r>
          </w:p>
        </w:tc>
        <w:tc>
          <w:tcPr>
            <w:tcW w:w="992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75762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Природа и музыка. Звучащие картины. </w:t>
            </w: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 чём сложность и притягательность романса?</w:t>
            </w:r>
          </w:p>
        </w:tc>
        <w:tc>
          <w:tcPr>
            <w:tcW w:w="1701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романс </w:t>
            </w:r>
          </w:p>
        </w:tc>
        <w:tc>
          <w:tcPr>
            <w:tcW w:w="2268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ориентироваться в музыкальных жанрах; выявлять жанровое начало  музыки; оценивать эмоциональный характер музыки и определять ее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образное содержание; определять средства музыкальной выразительности.</w:t>
            </w:r>
          </w:p>
        </w:tc>
        <w:tc>
          <w:tcPr>
            <w:tcW w:w="366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осознанного и выразительного речевого высказывания в процессе размышления; ориентироваться на развороте учебника, выполнять задания в рабочей тетради;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 УУД: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развернутого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речевого высказывания в процессе анализа музыки, поэтического текста, репродукции картин; не создавать конфликтов, находить выходы из спорных ситуаций.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деятельности; формирование волевых усилий.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Представлять образ Родины, историческое прошлое, культурное наследие России.</w:t>
            </w:r>
          </w:p>
        </w:tc>
        <w:tc>
          <w:tcPr>
            <w:tcW w:w="992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    </w:t>
            </w:r>
          </w:p>
        </w:tc>
      </w:tr>
      <w:tr w:rsidR="00911F1B" w:rsidRPr="0071427C" w:rsidTr="0075762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Виват, Россия! Наша слава – Русская держава.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такое кант?</w:t>
            </w:r>
          </w:p>
        </w:tc>
        <w:tc>
          <w:tcPr>
            <w:tcW w:w="1701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Кант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Триумфальная арка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Виват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марш</w:t>
            </w:r>
          </w:p>
        </w:tc>
        <w:tc>
          <w:tcPr>
            <w:tcW w:w="2268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 выявлять настроения и чувства человека, выраженные в музыке.</w:t>
            </w:r>
          </w:p>
        </w:tc>
        <w:tc>
          <w:tcPr>
            <w:tcW w:w="366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осознанного и выразительного речевого высказывания в процессе размышления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владение логическими действиями сравнения, анализа;;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деятельности; не создавать конфликтов, находить выходы из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спорных ситуаций.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Регулятивные УУД: оценивать  и осмыслять результаты своей  деятельности; формирование волевых усилий.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чувства любви и гордости за свою Родину, российский народ и историческое прошлое России; осознание своей этнической и национальной принадлежности; </w:t>
            </w:r>
          </w:p>
        </w:tc>
        <w:tc>
          <w:tcPr>
            <w:tcW w:w="992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75762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Кантата «Александр Невский».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рассказывает нам о героях?</w:t>
            </w:r>
          </w:p>
        </w:tc>
        <w:tc>
          <w:tcPr>
            <w:tcW w:w="1701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кантата;   трехчастная форма.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отличать кантату от канта; выявлять значимость трехчастного построения музыки; передавать в пении героический характер музыки; «исполнять» партию колокола. </w:t>
            </w:r>
          </w:p>
        </w:tc>
        <w:tc>
          <w:tcPr>
            <w:tcW w:w="366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действия принципа контраста в развитии образов кантаты С.Прокофьева; владение навыками осознанного и выразительного речевого высказывания в процессе размышления,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навыков развернутого речевого высказывания в процессе анализа музыки, поэтического текста, репродукции картин; владение умениями совместной деятельности;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овладение поиска средств ее осуществления в разных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формах и видах музыкальной деятельности; оценивать  и осмыслять результаты своей  деятельности.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FA6C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Проявлять эмоциональную от</w:t>
            </w:r>
            <w:r w:rsidR="00FA6CCF" w:rsidRPr="0071427C">
              <w:rPr>
                <w:rFonts w:ascii="Times New Roman" w:hAnsi="Times New Roman" w:cs="Times New Roman"/>
                <w:sz w:val="28"/>
                <w:szCs w:val="28"/>
              </w:rPr>
              <w:t>зывчивость на музыкальные произв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едения</w:t>
            </w:r>
            <w:r w:rsidR="00FA6CCF" w:rsidRPr="0071427C">
              <w:rPr>
                <w:rFonts w:ascii="Times New Roman" w:hAnsi="Times New Roman" w:cs="Times New Roman"/>
                <w:sz w:val="28"/>
                <w:szCs w:val="28"/>
              </w:rPr>
              <w:t>различного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образного содержания.</w:t>
            </w:r>
            <w:proofErr w:type="gramEnd"/>
          </w:p>
        </w:tc>
        <w:tc>
          <w:tcPr>
            <w:tcW w:w="992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757625">
        <w:trPr>
          <w:trHeight w:val="1258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«Иван Сусанин».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рассказывает нам о героях?</w:t>
            </w:r>
          </w:p>
        </w:tc>
        <w:tc>
          <w:tcPr>
            <w:tcW w:w="1701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Опера; ария; пролог; хор; бас; финал</w:t>
            </w:r>
          </w:p>
        </w:tc>
        <w:tc>
          <w:tcPr>
            <w:tcW w:w="2268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размышлять о музыкальных произведениях, и выражать свое отношение в процессе исполнения, драматизации отдельных музыкальных фрагментов.</w:t>
            </w:r>
          </w:p>
        </w:tc>
        <w:tc>
          <w:tcPr>
            <w:tcW w:w="366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осознанного и выразительного речевого высказывания в процессе размышления,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; овладение логическими действиями сравнения, анализа; 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ормирование развернутого речевого высказывания в процессе анализа музыки, поэтического текста, репродукции картин; находить выходы из спорных ситуаций; владение совместной деятельности;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овладение способностями принимать и сохранять цели и задачи учебной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деятельности, поиска средств ее осуществления в разных формах и видах музыкальной деятельности; 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Проявлять эмоциональное отношение к искусству, активный интерес к музыке, эстетический взгляд на мир.</w:t>
            </w:r>
          </w:p>
        </w:tc>
        <w:tc>
          <w:tcPr>
            <w:tcW w:w="992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131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«День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,п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олный событий» (4ч).</w:t>
            </w: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Утро. Вечер.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 можешь ли ты увидеть музыку?</w:t>
            </w:r>
          </w:p>
        </w:tc>
        <w:tc>
          <w:tcPr>
            <w:tcW w:w="157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Сюита</w:t>
            </w:r>
          </w:p>
        </w:tc>
        <w:tc>
          <w:tcPr>
            <w:tcW w:w="2410" w:type="dxa"/>
            <w:gridSpan w:val="5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 проводить интонационно-образный анализ  инструментального произведения; эмоционально сопереживать музыку.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осознанного и выразительного речевого высказывания в процессе размышления, овладение логическими действиями сравнения, анализа; умение ориентироваться на развороте учебника.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аргументировать свою позицию и координировать ее с позициями партнеров в сотрудничестве при выработке общего решения в совместной деятельности; не создавать конфликтов, находить выходы из спорных ситуаций.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Принимат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ь позицию слушателя (исполнителя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) музыкальных произведений, владеть навыками оценки и самооценки музыкально-творческой деятельности.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Портрет в музыке. В каждой интонации спрятан человек.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помогает нам понять других?</w:t>
            </w:r>
          </w:p>
        </w:tc>
        <w:tc>
          <w:tcPr>
            <w:tcW w:w="157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Балет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вальс</w:t>
            </w:r>
          </w:p>
        </w:tc>
        <w:tc>
          <w:tcPr>
            <w:tcW w:w="2410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 воплощать эмоциональные состояния в различных видах музыкально-творческой  деятельности; проводить интонационно-образный анализ инструментального произведения.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соотнесение  графической записи с музыкальным образом; применение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компетенций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основных средств музыкальной выразительности при анализе прослушанного музыкального произведения и в исполнительской деятельности; овладение логическими действиями сравнения, анализа;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задавать вопросы; строить понятные для партнера высказывания.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деятельности; преобразовать практическую задачу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Воспитание этических чувств доброжелательности и эмоционально-нравственной отзывчивости, понимания и сопереживания чувствам других людей; осмысление интонационной выразительности музыки.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 детской. Игры в игрушки. На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Как музыка помогает нам понять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других?</w:t>
            </w:r>
          </w:p>
        </w:tc>
        <w:tc>
          <w:tcPr>
            <w:tcW w:w="157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Вокальный цикл; сюита;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ыразительности</w:t>
            </w:r>
          </w:p>
        </w:tc>
        <w:tc>
          <w:tcPr>
            <w:tcW w:w="2410" w:type="dxa"/>
            <w:gridSpan w:val="5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Научатся: воспринимать музыку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различных жанров, размышлять о музыкальных произведениях как способе выражения чувств и мыслей человека; 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выражать свое отношение к музыкальным произведениям; эмоционально и осознанно относиться к музыке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освоение начальных форм познавательной и 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личностной рефлексии, навыков самоанализа, самооценки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задавать вопросы; строить понятные для партнера высказывания.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преобразовать практическую задачу в познавательную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этических чувств доброжелательн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ости и эмоциональной отзывчивости, понимания и сопереживания чувствам других людей;  формирование эстетических потребностей; эмоциональ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ная отзывчивость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урок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 чем поведала нам музыка?</w:t>
            </w:r>
          </w:p>
        </w:tc>
        <w:tc>
          <w:tcPr>
            <w:tcW w:w="157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5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воплощать музыкальные образы при создании театрализованных и музыкально-пластических композиций, исполнении вокально-хоровых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произведений, в импровизациях; исполнять музыкальные произведения разных форм и жанров.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выделять и формулировать познавательную цель.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вопросы, предлагать помощь, договариваться о распределении функций и ролей в совместной деятельности.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вносить необходимые дополнения и изменения в план и способ действия в случае расхождения эталона, реального действия и результата.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 эмоционального отношения к искусству, развитие ассоциативно-образного мышления; оценка результатов собственной музыкально-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исполнительской деятельности.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243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«О России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петь-что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стремиться в храм» (4ч).</w:t>
            </w:r>
          </w:p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«Радуйся, Мария!». «Богородице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Дево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 радуйся».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такое музыкальная молитва?</w:t>
            </w:r>
          </w:p>
        </w:tc>
        <w:tc>
          <w:tcPr>
            <w:tcW w:w="1840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Музыкальная молитва, «Аве Мария».</w:t>
            </w:r>
          </w:p>
        </w:tc>
        <w:tc>
          <w:tcPr>
            <w:tcW w:w="2149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анализировать музыкальные произведения, выразительно исполнять музыку религиозного содержания; анализировать картины (икону).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обнаруживать сходство и различия русских и западноевропейских произведений религиозного искусства (музыка, архитектура, живопись); знакомиться с жанрами церковной музыки (тропарь, молитва); иметь представление о религиозных праздниках народов России и традициях их воплощения. 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участвовать  в  совместной деятельности  при воплощении различных музыкальных образов.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деятельности; корректировать собственное исполнение; выполнять учебные действия в качестве слушателя и исполнителя.  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духовно-нравственных качеств; развитие толерантности по отношению к культуре других народов и стран; формирование трепетных, нежных чувств к матери, 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 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Древнейшая песнь материнства. Кубанские колыбельные.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Может ли музыка рассказать нам о маме?</w:t>
            </w:r>
          </w:p>
        </w:tc>
        <w:tc>
          <w:tcPr>
            <w:tcW w:w="1840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тропарь</w:t>
            </w:r>
          </w:p>
        </w:tc>
        <w:tc>
          <w:tcPr>
            <w:tcW w:w="2149" w:type="dxa"/>
            <w:gridSpan w:val="4"/>
          </w:tcPr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анализировать музыкальные произведения, выразительно исполнять музыку религиозного содержания, песни о маме; анализировать картины (икону).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обнаруживать сходство и различия русских и западноевропейских произведений религиозного искусства (музыка, архитектура, живопись), песнями; знакомиться с жанрами церковной музыки (тропарь, молитва); иметь представление о религиозных праздниках народов России и традициях их воплощения. 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образный строй музыки с помощью «словаря эмоций»; участвовать  в  совместной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 при воплощении различных музыкальных образов.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деятельности; корректировать собственное исполнение; выполнять учебные действия в качестве слушателя и исполнителя. 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духовно-нравственных качеств; формирование трепетных, нежных чувств к матери, развитие ассоциативно-образного мышления.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 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Вербное воскресенье. 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Вербочки</w:t>
            </w:r>
            <w:proofErr w:type="spellEnd"/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Все ли церковные праздники сопровождает музыка?</w:t>
            </w:r>
          </w:p>
        </w:tc>
        <w:tc>
          <w:tcPr>
            <w:tcW w:w="1840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Вербное воскресе</w:t>
            </w:r>
            <w:r w:rsidR="00FF6CE0" w:rsidRPr="0071427C">
              <w:rPr>
                <w:rFonts w:ascii="Times New Roman" w:hAnsi="Times New Roman" w:cs="Times New Roman"/>
                <w:sz w:val="28"/>
                <w:szCs w:val="28"/>
              </w:rPr>
              <w:t>ние, духовная музыка, Иерусалим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фреска.</w:t>
            </w:r>
          </w:p>
        </w:tc>
        <w:tc>
          <w:tcPr>
            <w:tcW w:w="214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выразительно,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интонационно-осмысленно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исполнить песни; проводить разбор музыкального произведения; анализировать картину (икону).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обнаруживать сходство и различия русских и западноевропейских произведений религиозного искусства (музыка, архитектура, живопись), песнями; иметь представление о религиозных праздниках народов России и традициях их воплощения.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участвовать  в  совместной деятельности  при воплощении различных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музыкальных образов; строить монологическое высказывание; высказываться в процессе анализа музыки; участвовать в коллективном пении,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деятельности; корректировать собственное исполнение; выполнять учебные действия в качестве слушателя и исполнителя.  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духовно-нравственных качеств; совершенствование представлений о музыкальной культуре своей Родины; развитие толерантности по отношению к культуре других народов и стран.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611C98">
        <w:trPr>
          <w:trHeight w:val="4235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844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Святые земли Русской.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Кто такие святые?</w:t>
            </w:r>
          </w:p>
        </w:tc>
        <w:tc>
          <w:tcPr>
            <w:tcW w:w="1840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Величание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Святые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Баллада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  <w:gridSpan w:val="4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выразительно,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интонационно-осмысленно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исполнить величания и песнопения; проводить разбор музыкального произведения; анализировать картину (икону).</w:t>
            </w:r>
          </w:p>
        </w:tc>
        <w:tc>
          <w:tcPr>
            <w:tcW w:w="351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знакомиться с жанрами церковной музыки (величание), песнями, балладами на религиозные сюжеты;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участвовать  в  совместной деятельности  при воплощении различных музыкальных образов; строить монологическое высказывание; высказываться в процессе анализа музыки; участвовать в коллективном пении,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11F1B" w:rsidRPr="0071427C" w:rsidRDefault="00911F1B" w:rsidP="00FF6CE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 и осмыслять результаты своей  деятельности; корректировать собственное исполнение; выполнять учебные действия в качестве слушателя и исполнителя</w:t>
            </w:r>
          </w:p>
        </w:tc>
        <w:tc>
          <w:tcPr>
            <w:tcW w:w="2294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Приобщение к духовно-нравственным идеалам, к историческому прошлому своей Родины.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260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«Гори,</w:t>
            </w:r>
            <w:r w:rsidR="00051C39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гори ясно, чтобы не погасло» (4 ч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14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«Настрою гусли на старинный лад…» (былины)...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  <w:gridSpan w:val="3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Была ли в древности музыка?</w:t>
            </w:r>
          </w:p>
        </w:tc>
        <w:tc>
          <w:tcPr>
            <w:tcW w:w="1842" w:type="dxa"/>
            <w:gridSpan w:val="5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Былина,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певцы-сказители,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гусли.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напевно, используя цепное дыхание, исполнить б</w:t>
            </w:r>
            <w:r w:rsidR="00FF6CE0" w:rsidRPr="0071427C">
              <w:rPr>
                <w:rFonts w:ascii="Times New Roman" w:hAnsi="Times New Roman" w:cs="Times New Roman"/>
                <w:sz w:val="28"/>
                <w:szCs w:val="28"/>
              </w:rPr>
              <w:t>ылину и песню без сопровождения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исполнять аккомпанемент былины на воображаемых гуслях.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смысловое чтение как осмысление цели чтения; извлечение необходимой информации из прослушанных текстов;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ориентироваться на развороте учебника, выполнять задания из рабочей тетради.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 УУД: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воспитание готовности общаться и взаимодействовать в процессе ансамблевого, коллективного различных образов национального фольклора; участвовать в сценическом воплощении отдельных фрагментов оперных спектаклей.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собственных действий в процессе восприятия, исполнения, создания композиций.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уважительного отношения к истории и культуре. Осознание </w:t>
            </w:r>
            <w:r w:rsidR="00FF6CE0" w:rsidRPr="0071427C">
              <w:rPr>
                <w:rFonts w:ascii="Times New Roman" w:hAnsi="Times New Roman" w:cs="Times New Roman"/>
                <w:sz w:val="28"/>
                <w:szCs w:val="28"/>
              </w:rPr>
              <w:t>своей этнической принадлежности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Певцы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русской старины (Баян.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Садко).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«Лель, мой Лель…»</w:t>
            </w: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34" w:type="dxa"/>
            <w:gridSpan w:val="3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Может ли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композитор сочинить былину?</w:t>
            </w:r>
          </w:p>
        </w:tc>
        <w:tc>
          <w:tcPr>
            <w:tcW w:w="1842" w:type="dxa"/>
            <w:gridSpan w:val="5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Былина,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певцы-сказители,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Научатся: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воплощать музыкальные образы во время разыгрывания песни, импровизации.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расширение представлений о жанрах народной музыки, особенностях их исполнения, тембрах народных инструментов; понимание народного творчества как основы для создания произведений композиторами; выявление общности средств выразительности в народной и профессиональной музыке; овладение логическими действиями сравнения, анализа; 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готовности общаться и взаимодействовать в процессе ансамблевого, коллективного воплощения различных образов национального фольклора; разыгрывать народные песни по ролям, участвовать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играх-декломациях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собственных действий в процессе восприятия, исполнения, создания композиций; 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мотивов музыкально-учебной деятельности и реализация творческого потенциала в процессе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ногомузицирования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 урок 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gridSpan w:val="4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 чём поведала нам музыка?</w:t>
            </w:r>
          </w:p>
        </w:tc>
        <w:tc>
          <w:tcPr>
            <w:tcW w:w="1834" w:type="dxa"/>
            <w:gridSpan w:val="4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 воспринимать музыку и выражать свое отношение к музыкальным произведениям.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выполнение диагностических тестов; осознанное и произвольное построение речевого высказывания в устной и письменной форме.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учебное сотрудничество с учителем и сверстниками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развернутость анализа музыкального сочинения, оценивание качества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коррекция результатов в случае их несоответствия поставленным целям.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Эмоциональный отклик на музыку; фо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рмирование эстетических чувств.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19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«Гори,</w:t>
            </w:r>
            <w:r w:rsidR="00051C39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гори ясно, чтобы не погасло» (1 ч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</w:tr>
      <w:tr w:rsidR="00911F1B" w:rsidRPr="0071427C" w:rsidTr="00FF6CE0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Звучащие картины. Прощание с Масленицей. 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2" w:type="dxa"/>
            <w:gridSpan w:val="4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Почему русские композиторы обращались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 народным напевам?</w:t>
            </w:r>
          </w:p>
        </w:tc>
        <w:tc>
          <w:tcPr>
            <w:tcW w:w="1834" w:type="dxa"/>
            <w:gridSpan w:val="4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Масленица-мокрохвостка, «заиграй овражки»,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опера,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сцена.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Научатся: воплощать музыкальные образы во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время разыгрывания песни, импровизации.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расширение представлений о жанрах народной музыки, особенностях их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исполнения, тембрах народных инструментов; понимание народного творчества как основы для создания произведений композиторами овладение логическими действиями сравнения, анализа;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готовности общаться и взаимодействовать в процессе ансамблевого, коллективного воплощения различных образов национального фольклора; участвовать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играх-декломациях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планирование собственных действий в процессе восприятия, исполнения, создания композиций; формирование эмоционально-осознанного отношения к музыкальному искусству.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Развитие мотивов музыкально-учебной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и реализация творческого потенциала в процессе коллективного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 развитие ассоциативно-образного мышления;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19"/>
        </w:trPr>
        <w:tc>
          <w:tcPr>
            <w:tcW w:w="16444" w:type="dxa"/>
            <w:gridSpan w:val="21"/>
          </w:tcPr>
          <w:p w:rsidR="00911F1B" w:rsidRPr="0071427C" w:rsidRDefault="00051C39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 музыкальном театре»  (5 ч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</w:tr>
      <w:tr w:rsidR="00911F1B" w:rsidRPr="0071427C" w:rsidTr="00FF6CE0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18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Опера «Руслан и Людмила». Увертюра.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Фарлаф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может рассказать о характере героев?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Опера,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ария,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каватина,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тенор,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сопрано,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скоморохи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воплощать музыкальные образы в пении,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</w:t>
            </w:r>
            <w:r w:rsidR="00FF6CE0" w:rsidRPr="0071427C">
              <w:rPr>
                <w:rFonts w:ascii="Times New Roman" w:hAnsi="Times New Roman" w:cs="Times New Roman"/>
                <w:sz w:val="28"/>
                <w:szCs w:val="28"/>
              </w:rPr>
              <w:t>вании</w:t>
            </w:r>
            <w:proofErr w:type="spellEnd"/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обобщение и систематизация жизненных музыкальных представлений учащихся о красоте природы и души человека, об особенностях оперного спектакля; овладение логическими действиями сравнения, анализа.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сотрудничества с учителем и сверстниками в процессе исполнения музыки; формирование навыков развернутого речевого высказывания в процессе анализа музыки. 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составлять исполнительский план и последовательность действий.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уважительного отношения к истории и культуре. Осознание своей этнической принадлежности.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27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Опера «Орфей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Эвридика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рассказывает нам о героях?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Опера,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балет,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интродук</w:t>
            </w:r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F6CE0" w:rsidRPr="0071427C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 создавать «живую картину»;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устойчивого интереса к музыке и различным видам музыкально-</w:t>
            </w:r>
            <w:r w:rsidR="00051C39" w:rsidRPr="0071427C">
              <w:rPr>
                <w:rFonts w:ascii="Times New Roman" w:hAnsi="Times New Roman" w:cs="Times New Roman"/>
                <w:sz w:val="28"/>
                <w:szCs w:val="28"/>
              </w:rPr>
              <w:t>творческой деятельности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накопление слуховых впечатлений о средствах и формах (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вариационная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музыкальной выразительности; выполнять задания из рабочей тетради.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коммуникации, сотрудничества; участвовать  в  коллективном воплощении музыкальных образов (пластические этюды, игра в дирижера, драматизация);  рассуждать о значении дирижера в создании музыкального спектакля; рассуждать  о смысле и значении вступления к опере.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составлять исполнительский план и последовательность действий.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 смыслов  учебной  деятельности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ребенка  через  развитие  его  творческого потенциала в игровой музыкальной деятельности.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27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 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«Снегурочка». «Океан – море синее».</w:t>
            </w:r>
            <w:r w:rsidRPr="0071427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музыка рассказывает нам о героях?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Опера,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балет,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интродук</w:t>
            </w:r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ция</w:t>
            </w:r>
            <w:proofErr w:type="spellEnd"/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проводить интонационно-образный анализ.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овладение логическими действиями сравнения, анализа; сравнивать образное содержание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музыкальных тем по нотной записи; исполнять интонационно осмысленно мелодии песен, тем из балета.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владение монологической  и диалогической  формами речи, 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выражать свои  мысли  в  соответствии с  задачами  и  условиями коммуникации; рассуждать  о смысле и значении вступления к опере; </w:t>
            </w:r>
          </w:p>
          <w:p w:rsidR="00911F1B" w:rsidRPr="0071427C" w:rsidRDefault="00911F1B" w:rsidP="00611C9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выполнять задания из рабочей тетради; реализовывать практическую задачу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интонационно-стилевого слуха; понимание образов добра 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зла в сказке и в жизни; участвовать в сценическом воплощении отдельных фрагментов музыкального спектакля.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723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21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Балет «Спящая красавица». Две феи. Сцена на балу.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Балет</w:t>
            </w:r>
            <w:r w:rsidRPr="0071427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музыки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узнавать тембры музыкальных инструментов; наблюдать за развитием музыки разных форм и жанров.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осознание особенностей и приемов музыкального развития (повтор, контраст, вариационное развитие) в процессе постановки проблемных вопросов, анализа и исполнения музыки, закрепления представлений о роли  выдающихся солистов-музыкантов; исполнительские коллективы, отечественные и зарубежные исполнители. </w:t>
            </w:r>
            <w:proofErr w:type="gramEnd"/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 развитие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компетенции опостановке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проблемных вопросов в процессе поиска и сбора информации о музыкантах;  формирование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сотрудничества в процессе различных видов музыкальной деятельности. </w:t>
            </w:r>
          </w:p>
          <w:p w:rsidR="00911F1B" w:rsidRPr="0071427C" w:rsidRDefault="00911F1B" w:rsidP="00611C98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ставить учебные задачи при восприятии и исполнении музыкальных сочинений разных жанров и стилей музыки (народной и профессиональной).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представлений о музыкальной культуре своей Родины, воспитание толерантного, уважительного отношения к культуре других стран и народов.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22 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 современных ритмах (мюзиклы).</w:t>
            </w: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такое мюзикл?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Мюзикл.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узнавать тембры музыкальных инструментов; наблюдать за развитием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музыки разных форм и жанров; различать на слух старинную и современную музыку;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интонационно-осмысленно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исполнять песни.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особенностей и приемов музыкального развития (повтор, контраст, вариационное развитие) в процессе постановки проблемных вопросов,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анализа и исполнения музыки; моделировать в графике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звуковысотные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и ритмические особенности мелодики произведения. 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развитие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способностей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постановки проблемных вопросов в процессе поиска и сбора информации о музыкантах;  </w:t>
            </w:r>
          </w:p>
          <w:p w:rsidR="00911F1B" w:rsidRPr="0071427C" w:rsidRDefault="00911F1B" w:rsidP="00611C98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учебные задачи при восприятии и исполнении музыкальных сочинений разных жанров и стилей музыки (народной и профессиональной).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Наличие эмоционального отношения к искусству. Развитие ассоциативно-образного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мышления.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134"/>
        </w:trPr>
        <w:tc>
          <w:tcPr>
            <w:tcW w:w="16444" w:type="dxa"/>
            <w:gridSpan w:val="21"/>
          </w:tcPr>
          <w:p w:rsidR="00911F1B" w:rsidRPr="0071427C" w:rsidRDefault="00925488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 В концертном  зале»  (4 ч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</w:tr>
      <w:tr w:rsidR="00911F1B" w:rsidRPr="0071427C" w:rsidTr="00925488">
        <w:trPr>
          <w:trHeight w:val="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Музыкальное состязание (концерт).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такое концерт?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Песня-закличка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концерт,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вариация.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проводить интонационно-образный и жанрово-стилевой анализ музыкальных произведений.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осознание особенностей и приемов музыкального развития (повтор, контраст, вариационное развитие) в процессе постановки проблемных вопросов, анализа и исполнения музыки; пользоваться  словарем музыкальных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терминов и понятий в процессе восприятия музыки, размышлений о музыке,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ориентироваться на развороте учебника.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ставить вопросы; обращаться за помощью, слушать собеседника, воспринимать музыкальное произведение и мнение других людей о музыке;  владение </w:t>
            </w:r>
            <w:r w:rsidR="00611C98" w:rsidRPr="0071427C">
              <w:rPr>
                <w:rFonts w:ascii="Times New Roman" w:hAnsi="Times New Roman" w:cs="Times New Roman"/>
                <w:sz w:val="28"/>
                <w:szCs w:val="28"/>
              </w:rPr>
              <w:t>компетенциями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осознанного и выразительного речевого высказывания.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учебные действия в качестве слушателя и исполнителя.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эмоциональной сферы.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24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«Музыкальные инструменты (флейта). Звучащие картины.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Какие возможности имеют музыкальные инструменты?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Флейта,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лютня,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сюита,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Проследить за развитием образов Симфонии № </w:t>
            </w:r>
            <w:smartTag w:uri="urn:schemas-microsoft-com:office:smarttags" w:element="metricconverter">
              <w:smartTagPr>
                <w:attr w:name="ProductID" w:val="3 Л"/>
              </w:smartTagPr>
              <w:r w:rsidRPr="0071427C">
                <w:rPr>
                  <w:rFonts w:ascii="Times New Roman" w:hAnsi="Times New Roman" w:cs="Times New Roman"/>
                  <w:sz w:val="28"/>
                  <w:szCs w:val="28"/>
                </w:rPr>
                <w:t>3 Л</w:t>
              </w:r>
            </w:smartTag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ван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Бетховена.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овладение логическими действиями сравнения, анализа; формирование умения пользоваться словарем музыкальных терминов и понятий в процессе восприятия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музыки, размышлений о музыке,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; умение ориентироваться на развороте учебника; понимание знаково-символических средств воплощения содержания (информации) в музыке. 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формирование </w:t>
            </w:r>
            <w:r w:rsidR="00B96685" w:rsidRPr="0071427C">
              <w:rPr>
                <w:rFonts w:ascii="Times New Roman" w:hAnsi="Times New Roman" w:cs="Times New Roman"/>
                <w:sz w:val="28"/>
                <w:szCs w:val="28"/>
              </w:rPr>
              <w:t>компетенций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учебное сотрудничество с учителем и сверстниками в процессе музыкальной деятельности.</w:t>
            </w:r>
            <w:proofErr w:type="gramEnd"/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выполнять учебные действия в качестве слушателя и исполнителя.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интонационное чувство музыки,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эмоциональный отклик на музыку;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ассоциативно-образного мышления.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 (скрипка).</w:t>
            </w: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Музыкальные инструменты. </w:t>
            </w:r>
            <w:r w:rsidR="00B96685" w:rsidRPr="0071427C">
              <w:rPr>
                <w:rFonts w:ascii="Times New Roman" w:hAnsi="Times New Roman" w:cs="Times New Roman"/>
                <w:sz w:val="28"/>
                <w:szCs w:val="28"/>
              </w:rPr>
              <w:t>Выразительные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возможности скрипки.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B96685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Выдающиеся</w:t>
            </w:r>
            <w:r w:rsidR="00911F1B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скрипичные мастера 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Проследить за развитием музыки Н.Паганини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«Каприс № 24».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овладение логическими действиями сравнения, анализа; формирование </w:t>
            </w:r>
            <w:r w:rsidR="00B96685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словарем музыкальных терминов и понятий в процессе восприятия музыки, размышлений о музыке,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умение ориентироваться на развороте учебника; понимание знаково-символических средств воплощения содержания (информации) в музыке. </w:t>
            </w:r>
          </w:p>
          <w:p w:rsidR="00911F1B" w:rsidRPr="0071427C" w:rsidRDefault="00911F1B" w:rsidP="00911F1B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планировать учебное сотрудничество с учителем и сверстниками в процессе музыкальной деятельности.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выполнять учебные действия в качестве слушателя и исполнителя.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интонационное чувство музыки,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эмоциональный отклик на музыку; развитие ассоциативно-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образного мышления.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26 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урок 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 чём нам поведала музыка?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Хоровая миниатюра,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сюита,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кантата,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Скифы.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 воспринимать музыку и выражать свое отношение к музыкальным произведениям.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диагностических тестов; осознанное и произвольное построение речевого высказывания в устной и письменной форме; контроль и оценка процесса и результатов деятельности.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формирование </w:t>
            </w:r>
            <w:r w:rsidR="00B96685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учебное сотрудничество с учителем и сверстниками в процессе музыкальной деятельности.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развернутость анализа музыкального сочинения, оценивание качества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коррекция результатов в случае их несоответствия поставленным целям.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Эмоциональный отклик на музыку; формирование эстетических чувств.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134"/>
        </w:trPr>
        <w:tc>
          <w:tcPr>
            <w:tcW w:w="16444" w:type="dxa"/>
            <w:gridSpan w:val="21"/>
          </w:tcPr>
          <w:p w:rsidR="00911F1B" w:rsidRPr="0071427C" w:rsidRDefault="00925488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 В концертном  зале»  (2 ч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).</w:t>
            </w:r>
          </w:p>
        </w:tc>
      </w:tr>
      <w:tr w:rsidR="00911F1B" w:rsidRPr="0071427C" w:rsidTr="00925488">
        <w:trPr>
          <w:trHeight w:val="276"/>
        </w:trPr>
        <w:tc>
          <w:tcPr>
            <w:tcW w:w="567" w:type="dxa"/>
          </w:tcPr>
          <w:p w:rsidR="00911F1B" w:rsidRPr="0071427C" w:rsidRDefault="00B96685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1F1B" w:rsidRPr="007142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Сюита «Пер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Гюнт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Можем ли мы понять язык симфонической сюиты?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Симфоническая сюита, тролль.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 определять характер, настроение, жанровую основу песен, принимать участие в </w:t>
            </w:r>
            <w:r w:rsidR="00B96685" w:rsidRPr="0071427C">
              <w:rPr>
                <w:rFonts w:ascii="Times New Roman" w:hAnsi="Times New Roman" w:cs="Times New Roman"/>
                <w:sz w:val="28"/>
                <w:szCs w:val="28"/>
              </w:rPr>
              <w:t>исполнительской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осуществлять поиск необходимой информации; различать на слух старинную и современную музыку.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вопросы, обращаться за помощью, контролировать свои действия в коллективной работе.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ставить новые учебные задачи в сотрудничестве с учителем; самооценка 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оценивание результатов музыкально-исполнительской деятельности своих сверстников в процессе учебного сотрудничества.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эстетических потребностей, развитие эмоциональной сферы.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69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28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Мир Бетховена.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Героическая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!. Призыв к мужеству.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мы знаем о композиторе Бетховене?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9 симфония Бетховена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финал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импровизировать мелодии в соответствии с поэтическим содержанием в духе песни, танца, марша.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осуществлять поиск необходимой информации.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вопросы, обращаться за помощью, контролировать свои действия в коллективной работе.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новые учебные задачи в сотрудничестве с учителем; самооценка и оценивание результатов музыкально-исполнительской деятельности своих сверстников в процессе учебного сотрудничества.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Осознание роли серьезной и легкой музыки в жизни человека; формирование эстетических потребностей, развитие эмоциональной сферы.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FF6CE0">
        <w:trPr>
          <w:trHeight w:val="470"/>
        </w:trPr>
        <w:tc>
          <w:tcPr>
            <w:tcW w:w="16444" w:type="dxa"/>
            <w:gridSpan w:val="21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«Чтоб музыкан</w:t>
            </w:r>
            <w:r w:rsidR="00925488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том быть, так надобно уменье» (6 ч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911F1B" w:rsidRPr="0071427C" w:rsidTr="00B96685">
        <w:trPr>
          <w:trHeight w:val="12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Чудо-музыка. Острый ритм – джаза звуки.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Что такое джаз и можно ли его понять?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Джаз,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саксофон,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мюзикл,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Луи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Армстронг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Элла Фитцджеральд.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понимать жанрово-стилистические особенности и особенности  музыкального языка музыки Г.Свиридова; импровизировать мелодии в соответствии с поэтическим содержанием текста;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 осмысление взаимосвязи слова и мелодики в вокальных сочинениях, музыкальных понятий; понимание знаково-символических средств воплощения содержания в музыке; сочинение мелодий, в основе которых лежат ритмические формулы; овладение логическими действиями сравнения, анализа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расширение опыта речевого высказывания в процессе размышлений о музыке;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ланирование собственных действий в процессе восприятия, исполнения, «сочинения» (импровизаций) музыки; 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эстетических потребностей, осознание роли природы в жизни человека.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B9668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Люблю я грусть твоих просторов. Мир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Прокофьева.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мы можем понять язык музыки?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Симфония, марш-шествие,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контраданс</w:t>
            </w:r>
            <w:proofErr w:type="spellEnd"/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понимать жанрово-стилистические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особенности и особенности  музыкального языка музыки С.Прокофьева; осознанно подходить к выбору средств выразительности для воплощения музыкального образа.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 формирование соотносить графическую запись с музыкальным образом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осуществление опытов импровизации; овладение логическими действиями сравнения, анализа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музыке; формирование умения планировать учебное сотрудничество с учителем и сверстниками </w:t>
            </w:r>
          </w:p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коррекция недостатков собственной музыкальной деятельности, осознанный выбор способов решения учебных задач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эмоциональное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отношение к музыке; ассоциативно-образное мышление.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B9668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Певцы родной природы. (Э.Григ, П.Чайковский)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Чем схожа музыка П.Чайковского и Э. Грига?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мы можем понять язык симфонии?</w:t>
            </w: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Научатся: понимать жанрово-стилистические особенности и особенности  музыкального языка музыки П.Чайковского и Э.Грига; осознанно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подходить к выбору средств выразительности для воплощения музыкального образа.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 формирование соотносить графическую запись с музыкальным образом; осмысление знаково-символических средств представления информации в музыке;  осуществление опытов импровизации; овладение логическими действиями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сравнения, анализа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музыке; планировать учебное сотрудничество с учителем и сверстниками в процессе музыкальной деятельности.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коррекция недостатков собственной музыкальной деятельности, осознанный выбор способов решения учебных задач в процессе накопления интонационно-стилевого опыта учащихся.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эмоциональное отношение к музыке; ассоциативно-образное мышление.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B96685">
        <w:trPr>
          <w:cantSplit/>
          <w:trHeight w:val="1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Прославим радость на земле! 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Может ли музыка быть источником вдохновения, надежды и радости жизни?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  <w:textDirection w:val="btLr"/>
          </w:tcPr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Й.Гайдн</w:t>
            </w:r>
          </w:p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П.Синявский</w:t>
            </w:r>
          </w:p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Д.Кабалевский</w:t>
            </w:r>
            <w:proofErr w:type="spellEnd"/>
          </w:p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Я.Дубравин</w:t>
            </w:r>
            <w:proofErr w:type="spellEnd"/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1F1B" w:rsidRPr="0071427C" w:rsidRDefault="00B96685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Вдохновение</w:t>
            </w:r>
          </w:p>
          <w:p w:rsidR="00911F1B" w:rsidRPr="0071427C" w:rsidRDefault="00911F1B" w:rsidP="00925488">
            <w:pPr>
              <w:pStyle w:val="a5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оценивать музыкальные сочинения на основе своих мыслей и чувств.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поиск способов решения учебных задач в процессе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овладение логическими действиями сравнения, анализа; выполнять задания в рабочей тетради.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музыке; формирование умения планировать учебное сотрудничество с учителем и сверстниками в процессе музыкальной деятельности.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собственных действий в процессе интонационно-образного, жанрово-стилевого анализа музыкальных сочинений.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Развитие образного, нравственно-эстетического восприятия произведений мировой музыкальной культуры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B96685">
        <w:trPr>
          <w:cantSplit/>
          <w:trHeight w:val="1134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«Радость к солнцу нас зовет».</w:t>
            </w: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Музыкальная речь как способ общения между людьми, ее эмоциональное воздействие на слушателей.</w:t>
            </w:r>
          </w:p>
        </w:tc>
        <w:tc>
          <w:tcPr>
            <w:tcW w:w="1701" w:type="dxa"/>
            <w:gridSpan w:val="3"/>
            <w:textDirection w:val="btLr"/>
          </w:tcPr>
          <w:p w:rsidR="00911F1B" w:rsidRPr="0071427C" w:rsidRDefault="00911F1B" w:rsidP="00925488">
            <w:pPr>
              <w:pStyle w:val="a5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Д.Кабалевский</w:t>
            </w:r>
            <w:proofErr w:type="spellEnd"/>
          </w:p>
          <w:p w:rsidR="00911F1B" w:rsidRPr="0071427C" w:rsidRDefault="00911F1B" w:rsidP="00925488">
            <w:pPr>
              <w:pStyle w:val="a5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Я.Дубравин</w:t>
            </w:r>
            <w:proofErr w:type="spellEnd"/>
          </w:p>
          <w:p w:rsidR="00911F1B" w:rsidRPr="0071427C" w:rsidRDefault="00911F1B" w:rsidP="00925488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 – источник вдохновения и радости</w:t>
            </w:r>
            <w:r w:rsidRPr="0071427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поиск способов решения учебных задач в процессе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собственных действий в процессе интонационно-образного, жанрово-стилевого анализа музыкальных сочинений.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B96685">
        <w:trPr>
          <w:trHeight w:val="419"/>
        </w:trPr>
        <w:tc>
          <w:tcPr>
            <w:tcW w:w="56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76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</w:t>
            </w:r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76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5" w:type="dxa"/>
            <w:gridSpan w:val="5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 чём поведала нам музыка?</w:t>
            </w:r>
          </w:p>
        </w:tc>
        <w:tc>
          <w:tcPr>
            <w:tcW w:w="1701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3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</w:t>
            </w:r>
            <w:r w:rsidRPr="007142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понимать, что все события в жизни человека находят отражение в музыкальных и художественных образах.</w:t>
            </w:r>
          </w:p>
        </w:tc>
        <w:tc>
          <w:tcPr>
            <w:tcW w:w="3533" w:type="dxa"/>
            <w:gridSpan w:val="2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самостоятельно выделять и формулировать познавательную речь.</w:t>
            </w:r>
          </w:p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корректно излагать свои мысли в устной и письменной речи; участвовать в совместной деятельности; участвовать в проведении заключительного урока-концерта.</w:t>
            </w: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планирование собственных действий в процессе восприятия  исполнения музыкальных произведений.</w:t>
            </w:r>
          </w:p>
        </w:tc>
        <w:tc>
          <w:tcPr>
            <w:tcW w:w="2279" w:type="dxa"/>
          </w:tcPr>
          <w:p w:rsidR="00911F1B" w:rsidRPr="0071427C" w:rsidRDefault="00911F1B" w:rsidP="00911F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 эмоционального отношения к искусству. Оценка результатов собственной музыкально-исполнительской деятельности.</w:t>
            </w:r>
          </w:p>
        </w:tc>
        <w:tc>
          <w:tcPr>
            <w:tcW w:w="85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600" w:rsidRPr="0071427C" w:rsidTr="00FF6CE0">
        <w:trPr>
          <w:trHeight w:val="419"/>
        </w:trPr>
        <w:tc>
          <w:tcPr>
            <w:tcW w:w="16444" w:type="dxa"/>
            <w:gridSpan w:val="21"/>
          </w:tcPr>
          <w:p w:rsidR="00E53600" w:rsidRPr="0071427C" w:rsidRDefault="00E53600" w:rsidP="00E5360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Итого: 34 ч.</w:t>
            </w:r>
          </w:p>
        </w:tc>
      </w:tr>
    </w:tbl>
    <w:p w:rsidR="00911F1B" w:rsidRPr="0071427C" w:rsidRDefault="00911F1B" w:rsidP="00911F1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55BE7" w:rsidRPr="0071427C" w:rsidRDefault="00955BE7" w:rsidP="00911F1B">
      <w:pPr>
        <w:pStyle w:val="a5"/>
        <w:jc w:val="center"/>
        <w:outlineLvl w:val="0"/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911F1B" w:rsidRPr="0071427C" w:rsidRDefault="00911F1B" w:rsidP="00911F1B">
      <w:pPr>
        <w:pStyle w:val="a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1427C">
        <w:rPr>
          <w:rFonts w:ascii="Times New Roman" w:hAnsi="Times New Roman" w:cs="Times New Roman"/>
          <w:b/>
          <w:spacing w:val="-10"/>
          <w:sz w:val="28"/>
          <w:szCs w:val="28"/>
          <w:lang w:eastAsia="ru-RU"/>
        </w:rPr>
        <w:t>Календарно-тематическое планирование по музыке 4 класс</w:t>
      </w:r>
    </w:p>
    <w:p w:rsidR="00911F1B" w:rsidRPr="0071427C" w:rsidRDefault="00911F1B" w:rsidP="00911F1B">
      <w:pPr>
        <w:pStyle w:val="a5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129"/>
        <w:gridCol w:w="1835"/>
        <w:gridCol w:w="10"/>
        <w:gridCol w:w="580"/>
        <w:gridCol w:w="1823"/>
        <w:gridCol w:w="11"/>
        <w:gridCol w:w="12"/>
        <w:gridCol w:w="2127"/>
        <w:gridCol w:w="2268"/>
        <w:gridCol w:w="3092"/>
        <w:gridCol w:w="16"/>
        <w:gridCol w:w="1848"/>
        <w:gridCol w:w="430"/>
        <w:gridCol w:w="648"/>
        <w:gridCol w:w="202"/>
        <w:gridCol w:w="852"/>
      </w:tblGrid>
      <w:tr w:rsidR="00911F1B" w:rsidRPr="0071427C" w:rsidTr="0010061A">
        <w:trPr>
          <w:trHeight w:val="217"/>
        </w:trPr>
        <w:tc>
          <w:tcPr>
            <w:tcW w:w="561" w:type="dxa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964" w:type="dxa"/>
            <w:gridSpan w:val="2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0" w:type="dxa"/>
            <w:gridSpan w:val="2"/>
            <w:vMerge w:val="restart"/>
            <w:textDirection w:val="btLr"/>
            <w:vAlign w:val="center"/>
          </w:tcPr>
          <w:p w:rsidR="00911F1B" w:rsidRPr="0071427C" w:rsidRDefault="006D5FE4" w:rsidP="006D5FE4">
            <w:pPr>
              <w:pStyle w:val="a5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Кол.</w:t>
            </w:r>
          </w:p>
          <w:p w:rsidR="00911F1B" w:rsidRPr="0071427C" w:rsidRDefault="006D5FE4" w:rsidP="006D5FE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823" w:type="dxa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Решаемая проблема</w:t>
            </w:r>
          </w:p>
        </w:tc>
        <w:tc>
          <w:tcPr>
            <w:tcW w:w="2150" w:type="dxa"/>
            <w:gridSpan w:val="3"/>
            <w:vMerge w:val="restart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Понятия</w:t>
            </w:r>
          </w:p>
        </w:tc>
        <w:tc>
          <w:tcPr>
            <w:tcW w:w="7654" w:type="dxa"/>
            <w:gridSpan w:val="5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 (в соответствии с ФГОС)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911F1B" w:rsidRPr="0071427C" w:rsidRDefault="00925488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оплану</w:t>
            </w:r>
          </w:p>
        </w:tc>
        <w:tc>
          <w:tcPr>
            <w:tcW w:w="852" w:type="dxa"/>
            <w:vMerge w:val="restart"/>
            <w:textDirection w:val="btLr"/>
            <w:vAlign w:val="center"/>
          </w:tcPr>
          <w:p w:rsidR="00911F1B" w:rsidRPr="0071427C" w:rsidRDefault="00911F1B" w:rsidP="00925488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Дата по факту</w:t>
            </w:r>
          </w:p>
        </w:tc>
      </w:tr>
      <w:tr w:rsidR="00911F1B" w:rsidRPr="0071427C" w:rsidTr="0010061A">
        <w:trPr>
          <w:trHeight w:val="638"/>
        </w:trPr>
        <w:tc>
          <w:tcPr>
            <w:tcW w:w="561" w:type="dxa"/>
            <w:vMerge/>
            <w:textDirection w:val="btLr"/>
            <w:vAlign w:val="center"/>
          </w:tcPr>
          <w:p w:rsidR="00911F1B" w:rsidRPr="0071427C" w:rsidRDefault="00911F1B" w:rsidP="00911F1B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4" w:type="dxa"/>
            <w:gridSpan w:val="2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0" w:type="dxa"/>
            <w:gridSpan w:val="2"/>
            <w:vMerge/>
            <w:textDirection w:val="btLr"/>
            <w:vAlign w:val="center"/>
          </w:tcPr>
          <w:p w:rsidR="00911F1B" w:rsidRPr="0071427C" w:rsidRDefault="00911F1B" w:rsidP="00911F1B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3" w:type="dxa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0" w:type="dxa"/>
            <w:gridSpan w:val="3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результаты</w:t>
            </w:r>
          </w:p>
        </w:tc>
        <w:tc>
          <w:tcPr>
            <w:tcW w:w="3092" w:type="dxa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  <w:tc>
          <w:tcPr>
            <w:tcW w:w="2294" w:type="dxa"/>
            <w:gridSpan w:val="3"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850" w:type="dxa"/>
            <w:gridSpan w:val="2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  <w:vMerge/>
            <w:vAlign w:val="center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262"/>
        </w:trPr>
        <w:tc>
          <w:tcPr>
            <w:tcW w:w="16444" w:type="dxa"/>
            <w:gridSpan w:val="17"/>
          </w:tcPr>
          <w:p w:rsidR="00911F1B" w:rsidRPr="0071427C" w:rsidRDefault="00925488" w:rsidP="00911F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«Россия-Родина моя!» (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3 часа)</w:t>
            </w:r>
          </w:p>
        </w:tc>
      </w:tr>
      <w:tr w:rsidR="00911F1B" w:rsidRPr="0071427C" w:rsidTr="0010061A">
        <w:trPr>
          <w:trHeight w:val="552"/>
        </w:trPr>
        <w:tc>
          <w:tcPr>
            <w:tcW w:w="561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Мелодия.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«Ты запой мне ту песню…»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Дать понятие </w:t>
            </w:r>
            <w:proofErr w:type="spellStart"/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многообра</w:t>
            </w:r>
            <w:r w:rsidR="006D5FE4" w:rsidRPr="007142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зия</w:t>
            </w:r>
            <w:proofErr w:type="spellEnd"/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жанров народных песен.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Концерт для ф-но с оркестром, куплетная форма, народная песня, церковная мелодия.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размышлять о музыкальных произведениях, как способе выражения чувств и мыслей человека.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воспринимать народное и профессиональное музыкальное творчество.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высказывать своё мнение о содержании  музыкального произведения.</w:t>
            </w:r>
            <w:proofErr w:type="gramEnd"/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выявлять общность истоков народной и профессиональной музыки.</w:t>
            </w:r>
            <w:proofErr w:type="gramEnd"/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Общаться и взаимодействовать в процессе кол</w:t>
            </w:r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лективного воплощения худ</w:t>
            </w:r>
            <w:proofErr w:type="gramStart"/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925488"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уз.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образов.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828"/>
        </w:trPr>
        <w:tc>
          <w:tcPr>
            <w:tcW w:w="561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6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 сложили песню. Звучащие картины.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лирическими образами музыки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Вокализ, 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звуки: гласный, звучащий, поющий,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романс, песня, сопровождение.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узнавать образы народного музыкального творчества, фольклора и профессиональной музыки.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подбирать ассоциативные ряды 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роизведениям.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выявлять общность истоков и особенности композиторской музыки.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ворческое задание.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Оценивать собственную музыкально-творческую деятельность.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    </w:t>
            </w:r>
          </w:p>
        </w:tc>
      </w:tr>
      <w:tr w:rsidR="00911F1B" w:rsidRPr="0071427C" w:rsidTr="0010061A">
        <w:trPr>
          <w:trHeight w:val="419"/>
        </w:trPr>
        <w:tc>
          <w:tcPr>
            <w:tcW w:w="561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4" w:type="dxa"/>
            <w:gridSpan w:val="2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«Я пойду по полю белому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… Н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 великий праздник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собралася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Русь!»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тайной рождения русской народной песни.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Песня, жанры русских народных песен, декламация, речитатив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жанры русских народных песен.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образцы народно-музыкального творчества.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Познавательные 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выявлять общность истоков народной и композиторской музыки</w:t>
            </w:r>
            <w:proofErr w:type="gramEnd"/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 исполнение народных песен.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Гордиться и уважать русские традиции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9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«О России </w:t>
            </w:r>
            <w:r w:rsidR="00925488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петь, что стремиться в храм»  (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1 ч.)</w:t>
            </w: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«Святые Земли Русской»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понятие: русские святые – кто они?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Стихира, молитва, икона, былина, богатырь, симфония, сюита.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в музыке красоту родной земли и человека.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истоки возникновения  духовного наследия.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отвечать на вопросы учителя.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 исполнение стихиры.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Уважать память о русских святых.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9"/>
        </w:trPr>
        <w:tc>
          <w:tcPr>
            <w:tcW w:w="16444" w:type="dxa"/>
            <w:gridSpan w:val="17"/>
          </w:tcPr>
          <w:p w:rsidR="00911F1B" w:rsidRPr="0071427C" w:rsidRDefault="00925488" w:rsidP="00911F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«День полный событий»  (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5 часа)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798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«Приют спокойствия, трудов и вдохновенья!»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 о связи поэзии  и музыки.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Пастораль, лирика в поэзии и музыке, выразительность, изобразительность, музыкальное прочтение стихотворения.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распознавать, как развитие мелодии помогает передать настроение стихотворения.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выразительные и изобразительные особенности музыки  и поэзии, и их связи.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отвечать на вопросы учителя.</w:t>
            </w:r>
          </w:p>
          <w:p w:rsidR="00745997" w:rsidRPr="0071427C" w:rsidRDefault="00745997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: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понимать формы построения музыкальных и литературных произведений.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Гордится музыкально-поэтическими образами русских поэтов и композиторов.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«Что за прелесть эти сказки» «Три чуда».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 о музыкальной живописи.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Музыкальное прочтение стихотворения, музыкальная живопись, регистр, тембр, опера-сказка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образы, воплощенные в музыке.</w:t>
            </w:r>
          </w:p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распознавать художественный смысл произведения.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сопоставлять музыкальные образы в звучании различных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нструментов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выполнение творческого задания.</w:t>
            </w:r>
            <w:proofErr w:type="gramEnd"/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Гордиться русской поэзией и музыкой.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«Ярмарочное гуляние».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Святогорский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монастырь.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  духовности в музыке.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Колокольные звоны, вступление к опере, романс, дуэт, ансамбль.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55BE7" w:rsidRPr="0071427C">
              <w:rPr>
                <w:rFonts w:ascii="Times New Roman" w:hAnsi="Times New Roman" w:cs="Times New Roman"/>
                <w:sz w:val="28"/>
                <w:szCs w:val="28"/>
              </w:rPr>
              <w:t>нать русские народные традиции.</w:t>
            </w:r>
          </w:p>
        </w:tc>
        <w:tc>
          <w:tcPr>
            <w:tcW w:w="3092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распознавать духовную музыку.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отвечать на вопросы учителя.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Уважать русские народные традиции.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«Приют, сияньем муз одетый».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  духовности в музыке.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Вступление к опере, романс, дуэт, ансамбль.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55BE7" w:rsidRPr="0071427C">
              <w:rPr>
                <w:rFonts w:ascii="Times New Roman" w:hAnsi="Times New Roman" w:cs="Times New Roman"/>
                <w:sz w:val="28"/>
                <w:szCs w:val="28"/>
              </w:rPr>
              <w:t>нать русские народные традиции.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освоение начальных форм познавательной и  личностной рефлексии, навыков самоанализа, самооценки</w:t>
            </w:r>
          </w:p>
          <w:p w:rsidR="00745997" w:rsidRPr="0071427C" w:rsidRDefault="00745997" w:rsidP="0074599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задавать вопросы; строить понятные для партнера высказывания.</w:t>
            </w:r>
          </w:p>
          <w:p w:rsidR="00745997" w:rsidRPr="0071427C" w:rsidRDefault="00745997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самостоятельно распознавать духовную музыку.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Уважать русские народные традиции.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урок </w:t>
            </w:r>
            <w:r w:rsidRPr="00714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Закрепление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атериала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Научатся: исполнение вокально-хоровых произведений, в импровизациях; исполнять музыкальные произведения разных форм и жанров.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самостоятельно выделять и формулировать познавательную цель.</w:t>
            </w:r>
          </w:p>
          <w:p w:rsidR="00745997" w:rsidRPr="0071427C" w:rsidRDefault="00745997" w:rsidP="0074599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ставить вопросы, предлагать помощь, договариваться о распределении функций и ролей в совместной деятельности.</w:t>
            </w:r>
          </w:p>
          <w:p w:rsidR="00745997" w:rsidRPr="0071427C" w:rsidRDefault="00745997" w:rsidP="0074599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вносить необходимые дополнения и изменения в план и способ действия в случае расхождения эталона, реального действия и результата.</w:t>
            </w:r>
          </w:p>
        </w:tc>
        <w:tc>
          <w:tcPr>
            <w:tcW w:w="2294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Наличие эмоционального отношения к искусству, развитие ассоциативно-образного мышления; оценка результатов собственной музыкально-исполнительской деятельности.</w:t>
            </w:r>
          </w:p>
        </w:tc>
        <w:tc>
          <w:tcPr>
            <w:tcW w:w="85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2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61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«Гори,</w:t>
            </w:r>
            <w:r w:rsidR="00955BE7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гори ясно, чтобы не погасло» (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2 часа)</w:t>
            </w: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 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«Композитор-имя ему народ. Музыкальные инструменты России».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представление о народной песни, как об источнике вдохновения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Народная песня, музыка в народном стиле,  тембр, народные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нструменты, ОРНИ.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тембры и звуки народных инструментов.</w:t>
            </w:r>
          </w:p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определять мелодику народной музыки.</w:t>
            </w:r>
            <w:proofErr w:type="gramEnd"/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различать народную и композиторскую.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выполнение творческого задания.</w:t>
            </w:r>
            <w:proofErr w:type="gramEnd"/>
          </w:p>
        </w:tc>
        <w:tc>
          <w:tcPr>
            <w:tcW w:w="186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Уважать народные легенды, мифы и предания.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«Оркестр Русских Народных Инструментов.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Творческие коллективы Кубани.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ОРНИ и расширить знания  о музыкальных символах русского народа 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алалайка, гармонь.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Балалайка, гармонь, баян, ОРНИ.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музыкальные символы России, Кубани.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различать тембры народных инструментов входящих в состав ОРНИ.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знать народные обычаи, обряды.</w:t>
            </w:r>
          </w:p>
          <w:p w:rsidR="00745997" w:rsidRPr="0071427C" w:rsidRDefault="00745997" w:rsidP="0074599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исследовать историю создания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нструментов</w:t>
            </w:r>
          </w:p>
        </w:tc>
        <w:tc>
          <w:tcPr>
            <w:tcW w:w="186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Общаться и взаимодействовать в процессе воплощения различных художественных образов.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537"/>
        </w:trPr>
        <w:tc>
          <w:tcPr>
            <w:tcW w:w="16444" w:type="dxa"/>
            <w:gridSpan w:val="17"/>
          </w:tcPr>
          <w:p w:rsidR="00911F1B" w:rsidRPr="0071427C" w:rsidRDefault="00955BE7" w:rsidP="00745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 концертном зале»  (</w:t>
            </w:r>
            <w:r w:rsidR="00911F1B"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5 часов)</w:t>
            </w:r>
          </w:p>
        </w:tc>
      </w:tr>
      <w:tr w:rsidR="00911F1B" w:rsidRPr="0071427C" w:rsidTr="0010061A">
        <w:trPr>
          <w:trHeight w:val="3103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«Музыкальные инструменты»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«Вариации на тему Рококо».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понятие рококо в музыке.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Рококо, виолончель, скрипка, струнный квартет, ноктюрн, вариация, штрихи: легато, стаккато, акценты. </w:t>
            </w:r>
            <w:proofErr w:type="gramEnd"/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Знать приемы развития музыки: повтор, контраст, вариация, импровизация.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различать тембры музыкальных инструментов.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овладевать приемами мелодического варьирования, подпевания и ритмического сопровождения.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рассуждать о значении преобразующей силы в музыке.</w:t>
            </w:r>
            <w:proofErr w:type="gramEnd"/>
          </w:p>
        </w:tc>
        <w:tc>
          <w:tcPr>
            <w:tcW w:w="186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Осмысленно исполнять сочинения различных жанров и стилей.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3968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835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«Старый замок». «Счастье в сирени живет….»</w:t>
            </w:r>
          </w:p>
        </w:tc>
        <w:tc>
          <w:tcPr>
            <w:tcW w:w="5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3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расширенное представление о творчестве Мусоргского и старинной музыке.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представление о картинах природы в музыке Рахманинова</w:t>
            </w:r>
          </w:p>
        </w:tc>
        <w:tc>
          <w:tcPr>
            <w:tcW w:w="2150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Рыцарь, трубадур, менестрель, бродячие музыканты, сюита, старинная музыка, пьеса.</w:t>
            </w:r>
          </w:p>
          <w:p w:rsidR="00911F1B" w:rsidRPr="0071427C" w:rsidRDefault="00911F1B" w:rsidP="00E53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Песня, романс, вокализ, сопрано, музыкальные жанры.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понятие старинной музыки и её рисунок.</w:t>
            </w:r>
          </w:p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музыкальные жанры и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имволы родной природы.</w:t>
            </w:r>
          </w:p>
        </w:tc>
        <w:tc>
          <w:tcPr>
            <w:tcW w:w="3092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выразительные и изобразительные особенности старинной музыки. Знать и понимать музыку Рахманинова.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понимать смысл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ерминов. Понимать смысл музыки Рахманинова.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1864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Расширять музыкальный кругозор.</w:t>
            </w: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Гордиться русскими композиторами воспевающими Россию 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Не молкнет сердце чуткое Шопена... Танцы, танцы, танцы.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творчеством польского композитора Фредерика Шопена.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Музыкальный жанр: полонез. Вальс, мазурка, прелюдия, этюд, форма музыки: трёхчастная, куплетная.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 жанры танцевальной музыки.</w:t>
            </w: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различать мелодии танцевальной музыки.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отвечать на вопросы учителя.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 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размышлять о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роизведениях, как способе выражения чувств и мыслей человека.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Уважать творчество  зарубежных композиторов. 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3578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«Патетическая соната. Годы странствий».  Царит гармония оркестра.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4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жанром  - соната и жанрами камерной музыки.</w:t>
            </w:r>
          </w:p>
        </w:tc>
        <w:tc>
          <w:tcPr>
            <w:tcW w:w="2139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Соната, музыкальный жанр, романс, баркарола, симфоническая увертюра, стиль-бельканто.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распознавать и оценивать особенности жанров музыки. 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группы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нструментов входящих в симфонический оркестр.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интонационную линию в музыке, самостоятельно определять звучание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нструментов входящих в состав симфонического оркестра.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узнавать музыкальные жанры, ориентироваться в музыкальных терминах.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различать и понимать жанры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роизведения.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мотивов музыкально-учебной деятельности и реализация творческого потенциала в процессе коллективного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Обобщающий урок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11F1B" w:rsidRPr="0071427C" w:rsidRDefault="00911F1B" w:rsidP="00911F1B">
            <w:pPr>
              <w:autoSpaceDE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 чём поведала нам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музыка?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Научатся воспринимать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музыку и выражать свое отношение к музыкальным произведениям.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диагностических тестов; осознанное и произвольное построение речевого высказывания в устной и письменной форме; контроль и оценка процесса и результатов деятельности.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учебное сотрудничество с учителем и сверстниками в процессе музыкальной деятельности.</w:t>
            </w:r>
            <w:proofErr w:type="gramEnd"/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азвернутость анализа музыкального сочинения, оценивание качества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коррекция результатов в случае их несоответствия поставленным целям.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Эмоциональный отклик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музыку; формирование эстетических чувств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9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«День, полный событий»  (1 ч.)</w:t>
            </w: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Зимнее утро. Зимний вечер.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Выразительность и изобразительность в музыке. 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Названия изученных жанров и форм музыки;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Исполнять музыкальные произведения отдельных форм и жанров (пение, музыкально-пластическое движение),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представлений о жанрах  музыки, особенностях их исполнения, тембрах инструментов; понимание творчества как основы для создания произведений композиторами; выявление общности средств выразительности в народной и профессиональной музыке; овладение логическими действиями сравнения, анализа; умение ориентироваться на развороте учебника, выполнять задания из рабочей тетради.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готовности общаться 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взаимодействовать в процессе ансамблевого, коллективного воплощения различных образов национального фольклора; разыгрывать народные песни по ролям, участвовать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играх-декломациях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собственных действий в процессе восприятия, исполнения, создания композиций; формирование эмоционально-осознанного отношения к музыкальному искусству.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Продемонстрировать знания о различных видах музыки, певческих голосах, музыкальных инструментах.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9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«В музыкальном театре»  (6ч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)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11F1B" w:rsidRPr="0071427C" w:rsidTr="0010061A">
        <w:trPr>
          <w:trHeight w:val="2296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18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</w:t>
            </w:r>
          </w:p>
          <w:p w:rsidR="00911F1B" w:rsidRPr="0071427C" w:rsidRDefault="00911F1B" w:rsidP="007459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«Иван Сусанин». Бал в замке польского короля.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исторической оперой М.Глинки «Иван Сусанин»</w:t>
            </w:r>
          </w:p>
        </w:tc>
        <w:tc>
          <w:tcPr>
            <w:tcW w:w="2127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Музыкальный образ, полонез, мазурка, музыкальная драматургия, контраст.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музыкальные образы разных персонажей оперы.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 откликаться и выражать своё отношение к музыкальным образам.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рассказывать либретто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роизведения.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выявлять особенности развития образов.</w:t>
            </w:r>
          </w:p>
        </w:tc>
        <w:tc>
          <w:tcPr>
            <w:tcW w:w="1848" w:type="dxa"/>
          </w:tcPr>
          <w:p w:rsidR="00911F1B" w:rsidRPr="0071427C" w:rsidRDefault="00911F1B" w:rsidP="00E53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уважительного отношения к истории и культуре. Гордиться патриотами нашей Родины.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7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«Иван Сусанин»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 Сцена в лесу».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интонационным развитием образов в опере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Ария, речитатив, 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Плачущие интонации, интонации народной песни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 и понимать интонационные линии оперы.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особенности развития образов.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отвечать на вопросы учителя.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сопоставлять средства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ыразительности.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Гордиться патриотами нашей Родины.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7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20 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Опера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Хованщина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» -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«Исходила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младешенька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 историческими событиями 18 века в России,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отраженных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 музыке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Песня-ария,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куплетно-вариационная форма, вариантность интонаций.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события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отраженные в опере М.Мусоргского «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Хованщина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овладение логическими действиями сравнения, анализа; сравнивать образное содержание музыкальных тем по нотной записи; исполнять интонационно осмысленно мелодии песен.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владение монологической  и диалогической  формами речи,  умение  выражать свои  мысли  в  соответствии с  задачами  и  условиями коммуникации; рассуждать  о смысле и значении вступления к опере; 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умение самостоятельно выполнять задания из рабочей тетради; реализовывать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практическую задачу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интонационно-стилевого слуха; участвовать в сценическом воплощении отдельных фрагментов музыкального спектакля. Знать историю своей Родины.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21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Русский Восток. Сезам, откройся. Восточные мотивы.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Дать представление о восточной тематике в музыке русских композиторов.</w:t>
            </w:r>
          </w:p>
        </w:tc>
        <w:tc>
          <w:tcPr>
            <w:tcW w:w="2127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Восточные интонации, вариация, орнамент, контрастные образы, декорация.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 мелодику восточной интонации от русской.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выявлять особенности развития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бразов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знать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ермины.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184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представление о роли музыки  в жизни человека.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Балет «Петрушка».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представление о балете.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 в народном стиле, оркестровые тембры.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основ музыкальной культуры.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( балет)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</w:t>
            </w: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определять тембры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нструментов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 оркестра.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логически анализировать и выявлять жанровую линию.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ориентироваться в культурном многообразии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окружающей действительности.</w:t>
            </w:r>
            <w:proofErr w:type="gramEnd"/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музыкально-эстетический вкус.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 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Театр музыкальной комедии.</w:t>
            </w: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опереттой и мюзиклом.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Оперетта, мюзикл.</w:t>
            </w: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  оперетту и мюзикл.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определять интонационную линию в музыке.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знать основные закономерности построения оперетты и мюзикла.</w:t>
            </w:r>
          </w:p>
          <w:p w:rsidR="00745997" w:rsidRPr="0071427C" w:rsidRDefault="00745997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Наличие эмоционального отношения к искусству. Развитие ассоциативно-образного мышления.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396"/>
        </w:trPr>
        <w:tc>
          <w:tcPr>
            <w:tcW w:w="16444" w:type="dxa"/>
            <w:gridSpan w:val="17"/>
          </w:tcPr>
          <w:p w:rsidR="00911F1B" w:rsidRPr="0071427C" w:rsidRDefault="00911F1B" w:rsidP="00E536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«Чтоб музыкантом быть, так надобно уменье»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3 часа)</w:t>
            </w: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Прелюдия. Исповедь души.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Дать представление о музыкальном жанре 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релюдия.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жизнью и творчеством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польского композитора Ф.Шопена.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Прелюдия, форма в музыке 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рехчастная.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Музыкальный жанр, этюд, развитие музыкального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образа.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55BE7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распознавать трехчастную форму в музыке.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бразы  воплощенные в музыке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и сопоставлять различные по смыслу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интонации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амостоятельно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и соотносить содержание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муз.язык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произведения.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ПознавательныеУУД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распознавать художественный смысл различных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орм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, определять особенности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взаимод.развития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муз. образов.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соотносить особенности музыкального языка русской и зарубежной музыки.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эмоциональной сферы. Расширять музыкальный кругозор.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25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Мастерство исполнителя. Музыкальные инструменты (гитара).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многообразием жанров музыки.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Какие возможности имеют музыкальные инструменты?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Жанры музыки, композитор, исполнитель, слушатель, интонационная выразительность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ечи.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многообразие жанров музыки.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овладение логическими действиями сравнения, анализа; формирование умения пользоваться словарем музыкальных терминов и понятий в процессе восприятия музыки, размышлений о музыке, </w:t>
            </w:r>
          </w:p>
          <w:p w:rsidR="00745997" w:rsidRPr="0071427C" w:rsidRDefault="00745997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формирование умения  планировать учебное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сотрудничество с учителем и сверстниками в процессе музыкальной деятельности.</w:t>
            </w:r>
          </w:p>
          <w:p w:rsidR="00745997" w:rsidRPr="0071427C" w:rsidRDefault="00745997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выполнять учебные действия в качестве слушателя и исполнителя.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интонационное чувство музыки,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эмоциональный отклик на музыку; развитие ассоциативно-образного мышления.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26 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урок  </w:t>
            </w:r>
            <w:r w:rsidRPr="00714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 чём нам поведала музыка?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Научатся воспринимать музыку и выражать свое отношение к музыкальным произведениям.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выполнение диагностических тестов; осознанное и произвольное построение речевого высказывания в устной и письменной форме; контроль и оценка процесса и результатов деятельности.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умения планировать учебное сотрудничество с учителем 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сверстниками в процессе музыкальной деятельности.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азвернутость анализа музыкального сочинения, оценивание качества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; коррекция результатов в случае их несоответствия поставленным целям.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Эмоциональный отклик на музыку; формирование эстетических чувств.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134"/>
        </w:trPr>
        <w:tc>
          <w:tcPr>
            <w:tcW w:w="16444" w:type="dxa"/>
            <w:gridSpan w:val="17"/>
          </w:tcPr>
          <w:p w:rsidR="00911F1B" w:rsidRPr="0071427C" w:rsidRDefault="00911F1B" w:rsidP="00E53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«О Росси петь, что стремиться в храм»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3 часа)</w:t>
            </w: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Праздников праздник, торжество из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торжеств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нгелвопияше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Познакомить с православными церковными праздниками.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Икона, тропарь, молитва, величание.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истори</w:t>
            </w:r>
            <w:r w:rsidR="00955BE7" w:rsidRPr="0071427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возникновения праздника Пасхи. 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различать жанры церковной музыки: тропарь, молитва, величание.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иметь представление о религиозных праздниках народов России и их традициях.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Уважительное отношение к праздникам русской православной церкви.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76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28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Родной обычай старины. Светлый праздник.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представление о русских церковных праздниках.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Тропарь,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волочебники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Колокольные звоны: набат, трезвон, благовест.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распознавать значение колокольных звонов.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определять  жанры церковной музыки: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осуществлять поиск необходимой информации; тропарь, молитва, величание, иметь представление о традициях православных праздников.</w:t>
            </w:r>
            <w:proofErr w:type="gramEnd"/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выполнение творческого задания.</w:t>
            </w:r>
            <w:proofErr w:type="gramEnd"/>
          </w:p>
        </w:tc>
        <w:tc>
          <w:tcPr>
            <w:tcW w:w="1848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эстетических потребностей, развитие эмоциональной сферы.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388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Кирилл и Мефодий.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Дать представление о жизни Кирилла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Мефодия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– создателей славянской письменност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Кириллица, азбука, икона, святой, стихира, гимн, величание, фреска.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55BE7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Создатели </w:t>
            </w:r>
            <w:r w:rsidR="00911F1B" w:rsidRPr="0071427C">
              <w:rPr>
                <w:rFonts w:ascii="Times New Roman" w:hAnsi="Times New Roman" w:cs="Times New Roman"/>
                <w:sz w:val="28"/>
                <w:szCs w:val="28"/>
              </w:rPr>
              <w:t>славянской азбуки.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сравнивать музыкальные образы народных и церковных праздников.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: свободно ориентироваться в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терминах: икона, фреска, молитва, стихира.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рассуждать о значении азбуки в наши дни.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Почитать создателей славянской азбуки.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70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«Гори, гори ясно, чтобы не погасло»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1час)</w:t>
            </w:r>
          </w:p>
        </w:tc>
      </w:tr>
      <w:tr w:rsidR="00911F1B" w:rsidRPr="0071427C" w:rsidTr="0010061A">
        <w:trPr>
          <w:trHeight w:val="408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Народные праздники. Троица</w:t>
            </w:r>
            <w:r w:rsidRPr="007142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Расширить представление о народных праздниках  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оклонение Матушке-природе.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Народный праздник, обычай, обряд, вторая жизнь народной песни, икона, троица, песня-хоровод.</w:t>
            </w:r>
            <w:proofErr w:type="gramEnd"/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народный праздник от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религиозного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отличать главный признак народного праздника от религиозного.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знать историю создания иконы А.Рублева «Троица»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Объяснять смысл народного праздника. 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Хранить и почитать культурное  наследие России.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3"/>
        </w:trPr>
        <w:tc>
          <w:tcPr>
            <w:tcW w:w="16444" w:type="dxa"/>
            <w:gridSpan w:val="17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«Чтоб музыкантом быть, так надобно уменье» 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 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4 ч. )</w:t>
            </w: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В интонации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спрятан человек</w:t>
            </w:r>
            <w:r w:rsidRPr="0071427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Как мы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можем понять язык музыки? Познакомить с многообразием жанров музыки.</w:t>
            </w: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Жанры музыки,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композитор, исполнитель, слушатель, интонационная выразительность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ечи.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Научатся: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понимать жанрово-стилистические особенности и особенности  музыкального языка музыки, осознанно подходить к выбору средств выразительности для воплощения музыкального образа.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представления информации в музыке;  осуществление опытов импровизации; овладение логическими действиями сравнения, анализа; умение ориентироваться на развороте учебника.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музыке; 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коррекция недостатков собственной музыкальной деятельности, осознанный выбор способов решения учебных задач в процессе накопления интонационно-стилевого опыта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учащихся.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эмоциональное отношение к музыке; ассоциативно-образное мышление.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2060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32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Музыкальный сказочник.</w:t>
            </w: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музыкой Н.Римского 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орсакова.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Опера, симфоническая сюита, музыкальная сказка, музыкальная живопись.</w:t>
            </w:r>
          </w:p>
        </w:tc>
        <w:tc>
          <w:tcPr>
            <w:tcW w:w="2268" w:type="dxa"/>
          </w:tcPr>
          <w:p w:rsidR="00911F1B" w:rsidRPr="0071427C" w:rsidRDefault="00911F1B" w:rsidP="0074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образно ориентироваться в музыкальной живописи.</w:t>
            </w:r>
          </w:p>
        </w:tc>
        <w:tc>
          <w:tcPr>
            <w:tcW w:w="3108" w:type="dxa"/>
            <w:gridSpan w:val="2"/>
          </w:tcPr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пересказывать сюжет музыкальной сказки.</w:t>
            </w:r>
            <w:proofErr w:type="gramEnd"/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ориентироваться в муз</w:t>
            </w:r>
            <w:r w:rsidR="006D5FE4" w:rsidRPr="0071427C">
              <w:rPr>
                <w:rFonts w:ascii="Times New Roman" w:hAnsi="Times New Roman" w:cs="Times New Roman"/>
                <w:sz w:val="28"/>
                <w:szCs w:val="28"/>
              </w:rPr>
              <w:t>ыкальных сюжетах главных героев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997" w:rsidRPr="0071427C" w:rsidRDefault="00745997" w:rsidP="007459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7459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творческое задание.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чувство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эмпатии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, эмоциональное отношение к музыке; ассоциативно-образное мышление.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134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Опера «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Хованщина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»   - «Рассвет на Москве-реке»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Образ Родины в музыке Мусоргского.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Симфоническая картина, гимн, величие, торжество, благовест.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Различать изобразительность в музыке.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 поиск способов решения учебных задач в процессе восприятия музыки и </w:t>
            </w:r>
            <w:proofErr w:type="spell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опыта речевого высказывания в процессе размышлений о музыке</w:t>
            </w:r>
          </w:p>
          <w:p w:rsidR="00745997" w:rsidRPr="0071427C" w:rsidRDefault="00745997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планирование собственных действий в процессе интонационно-образного анализа музыкальных сочинений.</w:t>
            </w: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образного, нравственно-эстетического восприятия произведений мировой музыкальной культуры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10061A">
        <w:trPr>
          <w:trHeight w:val="419"/>
        </w:trPr>
        <w:tc>
          <w:tcPr>
            <w:tcW w:w="690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1845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Обобщающий урок  </w:t>
            </w:r>
            <w:r w:rsidRPr="007142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четверти. Заключительный урок – концерт.</w:t>
            </w: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0" w:type="dxa"/>
          </w:tcPr>
          <w:p w:rsidR="00911F1B" w:rsidRPr="0071427C" w:rsidRDefault="00911F1B" w:rsidP="00911F1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dxa"/>
            <w:gridSpan w:val="3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Формирование общего представления о музыкальной картине мира.</w:t>
            </w:r>
          </w:p>
        </w:tc>
        <w:tc>
          <w:tcPr>
            <w:tcW w:w="2127" w:type="dxa"/>
          </w:tcPr>
          <w:p w:rsidR="00911F1B" w:rsidRPr="0071427C" w:rsidRDefault="00911F1B" w:rsidP="00E53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Колокольные звоны, опера, балет, сюита, музыкальная живопись, мюзикл, оперетта, симфоническая картина, кантата, хор, оркестр, дирижер.</w:t>
            </w:r>
            <w:proofErr w:type="gramEnd"/>
          </w:p>
        </w:tc>
        <w:tc>
          <w:tcPr>
            <w:tcW w:w="226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Развитие музыкально-эстетического чувства.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gridSpan w:val="2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овладевать муз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 xml:space="preserve">авыками 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  <w:proofErr w:type="gramEnd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:  ориентироваться в музыкальных терминах.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  <w:proofErr w:type="gramStart"/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сновы музыкальной культуры Родины и родного края.</w:t>
            </w:r>
          </w:p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:rsidR="00911F1B" w:rsidRPr="0071427C" w:rsidRDefault="00911F1B" w:rsidP="00911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sz w:val="28"/>
                <w:szCs w:val="28"/>
              </w:rPr>
              <w:t>Наличие эмоционального отношения к искусству. Оценка результатов собственной музыкально-исполнительской деятельности.</w:t>
            </w:r>
          </w:p>
        </w:tc>
        <w:tc>
          <w:tcPr>
            <w:tcW w:w="1078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gridSpan w:val="2"/>
          </w:tcPr>
          <w:p w:rsidR="00911F1B" w:rsidRPr="0071427C" w:rsidRDefault="00911F1B" w:rsidP="00911F1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F1B" w:rsidRPr="0071427C" w:rsidTr="00925488">
        <w:trPr>
          <w:trHeight w:val="419"/>
        </w:trPr>
        <w:tc>
          <w:tcPr>
            <w:tcW w:w="16444" w:type="dxa"/>
            <w:gridSpan w:val="17"/>
          </w:tcPr>
          <w:p w:rsidR="00911F1B" w:rsidRPr="0071427C" w:rsidRDefault="00911F1B" w:rsidP="00E53600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427C">
              <w:rPr>
                <w:rFonts w:ascii="Times New Roman" w:hAnsi="Times New Roman" w:cs="Times New Roman"/>
                <w:b/>
                <w:sz w:val="28"/>
                <w:szCs w:val="28"/>
              </w:rPr>
              <w:t>Итого: 34 ч.</w:t>
            </w:r>
          </w:p>
        </w:tc>
      </w:tr>
    </w:tbl>
    <w:p w:rsidR="00911F1B" w:rsidRPr="0071427C" w:rsidRDefault="00911F1B" w:rsidP="00911F1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:rsidR="00987A42" w:rsidRPr="0071427C" w:rsidRDefault="00987A42" w:rsidP="004A6BA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0061A" w:rsidRPr="0071427C" w:rsidRDefault="0010061A" w:rsidP="0010061A">
      <w:pPr>
        <w:rPr>
          <w:rFonts w:ascii="Times New Roman" w:hAnsi="Times New Roman" w:cs="Times New Roman"/>
          <w:b/>
          <w:sz w:val="28"/>
          <w:szCs w:val="28"/>
        </w:rPr>
        <w:sectPr w:rsidR="0010061A" w:rsidRPr="0071427C" w:rsidSect="0052312B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C57778" w:rsidRPr="0071427C" w:rsidRDefault="00C57778" w:rsidP="0010061A">
      <w:pPr>
        <w:rPr>
          <w:rFonts w:ascii="Times New Roman" w:hAnsi="Times New Roman" w:cs="Times New Roman"/>
          <w:i/>
          <w:sz w:val="28"/>
          <w:szCs w:val="28"/>
        </w:rPr>
      </w:pPr>
      <w:r w:rsidRPr="0071427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Приложение </w:t>
      </w:r>
      <w:r w:rsidR="006D5FE4" w:rsidRPr="0071427C">
        <w:rPr>
          <w:rFonts w:ascii="Times New Roman" w:hAnsi="Times New Roman" w:cs="Times New Roman"/>
          <w:i/>
          <w:sz w:val="28"/>
          <w:szCs w:val="28"/>
        </w:rPr>
        <w:t xml:space="preserve"> № </w:t>
      </w:r>
      <w:r w:rsidRPr="0071427C">
        <w:rPr>
          <w:rFonts w:ascii="Times New Roman" w:hAnsi="Times New Roman" w:cs="Times New Roman"/>
          <w:i/>
          <w:sz w:val="28"/>
          <w:szCs w:val="28"/>
        </w:rPr>
        <w:t>2</w:t>
      </w:r>
    </w:p>
    <w:p w:rsidR="00C57778" w:rsidRPr="0071427C" w:rsidRDefault="00C57778" w:rsidP="0010061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>Фонд оценочных средств (Пакет контрольно-измерительных материалов)</w:t>
      </w:r>
    </w:p>
    <w:p w:rsidR="004A6BAB" w:rsidRPr="0071427C" w:rsidRDefault="004A6BAB" w:rsidP="001006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1 класс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тест 1 полугодие</w:t>
      </w:r>
    </w:p>
    <w:p w:rsidR="004A6BAB" w:rsidRPr="0071427C" w:rsidRDefault="004A6BAB" w:rsidP="0010061A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Три «кита» в музыке – это…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Песня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Танец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Вальс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Марш</w:t>
      </w:r>
    </w:p>
    <w:p w:rsidR="004A6BAB" w:rsidRPr="0071427C" w:rsidRDefault="004A6BAB" w:rsidP="0010061A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Выберите верное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а) Композитор – это тот, кто сочиняет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б) Композитор – это тот, кто играет и поет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в) Композитор – это тот, кто внимательно слушает  и понимает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3. Выберите верное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а) Исполнитель – это тот, кто сочиняет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б) Исполнитель – это тот, кто играет и поет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в) Исполнитель – это тот, кто внимательно слушает  и понимает музыку.</w:t>
      </w:r>
    </w:p>
    <w:p w:rsidR="004A6BAB" w:rsidRPr="0071427C" w:rsidRDefault="004A6BAB" w:rsidP="0010061A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Народные инструменты – это…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флейта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гусли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дудка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Симфонические инструменты – это…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флейта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гусли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арфа</w:t>
      </w:r>
    </w:p>
    <w:p w:rsidR="004A6BAB" w:rsidRPr="0071427C" w:rsidRDefault="004A6BAB" w:rsidP="0010061A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Народные праздники – это…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Новый год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Рождество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1 сентября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054" w:rsidRPr="0071427C" w:rsidRDefault="00D67054" w:rsidP="00D670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2 класс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тест 1 модуль</w:t>
      </w:r>
    </w:p>
    <w:p w:rsidR="00D67054" w:rsidRPr="0071427C" w:rsidRDefault="00D67054" w:rsidP="00D6705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музыкальный символ России: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Герб России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Флаг России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Гимн России</w:t>
      </w:r>
    </w:p>
    <w:p w:rsidR="00D67054" w:rsidRPr="0071427C" w:rsidRDefault="00D67054" w:rsidP="00D6705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Назовите авторов-создателей Гимна России: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а) П.Чайковский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А.Александров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br/>
        <w:t>в) С.Михалков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3. Найдите лишнее: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Три «кита» в музыке – это…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Песня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Танец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Вальс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Марш</w:t>
      </w:r>
    </w:p>
    <w:p w:rsidR="00D67054" w:rsidRPr="0071427C" w:rsidRDefault="00D67054" w:rsidP="00D6705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D67054" w:rsidRPr="0071427C" w:rsidRDefault="00D67054" w:rsidP="00D67054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«Марш деревянных солдатиков»       а) С. Прокофьев</w:t>
      </w:r>
    </w:p>
    <w:p w:rsidR="00D67054" w:rsidRPr="0071427C" w:rsidRDefault="00D67054" w:rsidP="00D67054">
      <w:pPr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«Шествие кузнечиков»                        б) П. Чайковский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054" w:rsidRPr="0071427C" w:rsidRDefault="00D67054" w:rsidP="00D6705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Определите жанр произведений П.Чайковского:</w:t>
      </w:r>
    </w:p>
    <w:p w:rsidR="00D67054" w:rsidRPr="0071427C" w:rsidRDefault="00D67054" w:rsidP="00D6705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«Нянина сказка»                      а) Марш</w:t>
      </w:r>
    </w:p>
    <w:p w:rsidR="00D67054" w:rsidRPr="0071427C" w:rsidRDefault="00D67054" w:rsidP="00D6705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«Похороны куклы»                  б) Песня</w:t>
      </w:r>
    </w:p>
    <w:p w:rsidR="00D67054" w:rsidRPr="0071427C" w:rsidRDefault="00D67054" w:rsidP="00D6705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«Вальс»                                      в) Танец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тест 2 модуль</w:t>
      </w:r>
    </w:p>
    <w:p w:rsidR="00D67054" w:rsidRPr="0071427C" w:rsidRDefault="00D67054" w:rsidP="00D6705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Найдите лишнее: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Названия колокольных звонов  России: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Благовест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Праздничный трезвон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Громкий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Набат</w:t>
      </w:r>
    </w:p>
    <w:p w:rsidR="00D67054" w:rsidRPr="0071427C" w:rsidRDefault="00D67054" w:rsidP="00D6705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Выберите верное: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Какой колокольный звон призывал людей на пожар или войну?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Благовест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Праздничный трезвон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Набат</w:t>
      </w:r>
    </w:p>
    <w:p w:rsidR="00D67054" w:rsidRPr="0071427C" w:rsidRDefault="00D67054" w:rsidP="00D6705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Святых земли русской: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Александр Невский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Сергей Прокофьев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Сергий Радонежский</w:t>
      </w:r>
    </w:p>
    <w:p w:rsidR="00D67054" w:rsidRPr="0071427C" w:rsidRDefault="00D67054" w:rsidP="00D6705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композитора, который сочинил кантату «Александр Невский»: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а) П.И.Чайковский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б) С.С.Прокофьев</w:t>
      </w:r>
    </w:p>
    <w:p w:rsidR="00D67054" w:rsidRPr="0071427C" w:rsidRDefault="00D67054" w:rsidP="00D6705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русский народный праздник, одним из обычаев которого было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колядование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а) Новый год</w:t>
      </w:r>
    </w:p>
    <w:p w:rsidR="00D67054" w:rsidRPr="0071427C" w:rsidRDefault="00D67054" w:rsidP="00D6705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Рождество Христово</w:t>
      </w:r>
    </w:p>
    <w:p w:rsidR="004A6BAB" w:rsidRPr="0071427C" w:rsidRDefault="004A6BAB" w:rsidP="0097301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p w:rsidR="005904B3" w:rsidRPr="0071427C" w:rsidRDefault="004A6BAB" w:rsidP="0097301E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тест 1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</w:rPr>
        <w:t>модуль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Оцените утверждение: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 Романс – это музыкальное произведение, в котором более глубоко выражены чувства     человека.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 а) верно         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 б) неверно</w:t>
      </w:r>
    </w:p>
    <w:p w:rsidR="004A6BAB" w:rsidRPr="0071427C" w:rsidRDefault="004A6BAB" w:rsidP="0097301E">
      <w:pPr>
        <w:numPr>
          <w:ilvl w:val="0"/>
          <w:numId w:val="24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Выберите наиболее точное определение: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Кантата – это…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большое произведение, состоящее из нескольких частей.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большое произведение, состоящее из нескольких частей, для хора, оркестра.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произведение для хора и оркестра.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    3. Назовите композитора, сочинившего кантату «Александр Невский»: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П.И.Чайковский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С.С.Прокофьев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в) М.И.Глинка  </w:t>
      </w:r>
    </w:p>
    <w:p w:rsidR="004A6BAB" w:rsidRPr="0071427C" w:rsidRDefault="004A6BAB" w:rsidP="0097301E">
      <w:pPr>
        <w:numPr>
          <w:ilvl w:val="0"/>
          <w:numId w:val="25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Назовите композитора, сочинившего оперу «Иван Сусанин»: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П.И.Чайковский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С.С.Прокофьев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в) М.И.Глинка  </w:t>
      </w:r>
    </w:p>
    <w:p w:rsidR="004A6BAB" w:rsidRPr="0071427C" w:rsidRDefault="004A6BAB" w:rsidP="0097301E">
      <w:pPr>
        <w:numPr>
          <w:ilvl w:val="0"/>
          <w:numId w:val="25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Назовите композитора, сочинившего «Детский альбом»: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П.И.Чайковский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С.С.Прокофьев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М.И.Глинка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г) М.П.Мусоргский</w:t>
      </w:r>
    </w:p>
    <w:p w:rsidR="004A6BAB" w:rsidRPr="0071427C" w:rsidRDefault="004A6BAB" w:rsidP="0097301E">
      <w:pPr>
        <w:numPr>
          <w:ilvl w:val="0"/>
          <w:numId w:val="25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Приведите в соответствие: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«С няней»                  1) С.С.Прокофьев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«Сказочка»                2) П.И.Чайковский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«Нянина сказка»       3) М.П.Мусоргский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</w:rPr>
        <w:t xml:space="preserve"> тест 2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</w:rPr>
        <w:t>модул</w:t>
      </w:r>
      <w:r w:rsidRPr="0071427C">
        <w:rPr>
          <w:rFonts w:ascii="Times New Roman" w:hAnsi="Times New Roman" w:cs="Times New Roman"/>
          <w:b/>
          <w:bCs/>
          <w:sz w:val="28"/>
          <w:szCs w:val="28"/>
        </w:rPr>
        <w:t>ь</w:t>
      </w:r>
    </w:p>
    <w:p w:rsidR="004A6BAB" w:rsidRPr="0071427C" w:rsidRDefault="004A6BAB" w:rsidP="0097301E">
      <w:pPr>
        <w:numPr>
          <w:ilvl w:val="0"/>
          <w:numId w:val="26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Назовите один из самых древних жанров русского песенного фольклора, повествующий о важных событиях на Руси: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песня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былина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романс</w:t>
      </w:r>
    </w:p>
    <w:p w:rsidR="004A6BAB" w:rsidRPr="0071427C" w:rsidRDefault="004A6BAB" w:rsidP="0097301E">
      <w:pPr>
        <w:numPr>
          <w:ilvl w:val="0"/>
          <w:numId w:val="26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Назовите инструмент, под звучание которого исполняли былины: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балалайка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рожок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гусли</w:t>
      </w:r>
    </w:p>
    <w:p w:rsidR="004A6BAB" w:rsidRPr="0071427C" w:rsidRDefault="004A6BAB" w:rsidP="0097301E">
      <w:pPr>
        <w:numPr>
          <w:ilvl w:val="0"/>
          <w:numId w:val="26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lastRenderedPageBreak/>
        <w:t>Выберите правильный ответ: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Главной особенностью былин является: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четкий ритм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распев</w:t>
      </w:r>
    </w:p>
    <w:p w:rsidR="004A6BAB" w:rsidRPr="0071427C" w:rsidRDefault="004A6BAB" w:rsidP="0097301E">
      <w:pPr>
        <w:numPr>
          <w:ilvl w:val="0"/>
          <w:numId w:val="26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Найди лишнее:</w:t>
      </w:r>
    </w:p>
    <w:p w:rsidR="004A6BAB" w:rsidRPr="0071427C" w:rsidRDefault="004A6BAB" w:rsidP="0097301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     Имена первых  певцов-сказителей: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Садко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Баян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г) Римский-Корсаков</w:t>
      </w:r>
    </w:p>
    <w:p w:rsidR="004A6BAB" w:rsidRPr="0071427C" w:rsidRDefault="004A6BAB" w:rsidP="0097301E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Найдите лишнее: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Произведения, которые воспевают образ матери.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«</w:t>
      </w:r>
      <w:proofErr w:type="spellStart"/>
      <w:proofErr w:type="gramStart"/>
      <w:r w:rsidRPr="0071427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1427C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Maria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”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 xml:space="preserve">б) «Богородице </w:t>
      </w:r>
      <w:proofErr w:type="spellStart"/>
      <w:r w:rsidRPr="0071427C">
        <w:rPr>
          <w:rFonts w:ascii="Times New Roman" w:hAnsi="Times New Roman" w:cs="Times New Roman"/>
          <w:sz w:val="28"/>
          <w:szCs w:val="28"/>
        </w:rPr>
        <w:t>Дево</w:t>
      </w:r>
      <w:proofErr w:type="spellEnd"/>
      <w:r w:rsidRPr="0071427C">
        <w:rPr>
          <w:rFonts w:ascii="Times New Roman" w:hAnsi="Times New Roman" w:cs="Times New Roman"/>
          <w:sz w:val="28"/>
          <w:szCs w:val="28"/>
        </w:rPr>
        <w:t>, радуйся!»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«Александр Невский»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г) Икона «Богоматерь Владимирская»</w:t>
      </w:r>
    </w:p>
    <w:p w:rsidR="004A6BAB" w:rsidRPr="0071427C" w:rsidRDefault="004A6BAB" w:rsidP="0097301E">
      <w:pPr>
        <w:numPr>
          <w:ilvl w:val="0"/>
          <w:numId w:val="26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Выберите правильный ответ: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Церковный праздник, который отмечает событие – вход Иисуса Христа в Иерусалим – это…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а) Масленица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б) Вербное воскресенье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в) Пасха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27C">
        <w:rPr>
          <w:rFonts w:ascii="Times New Roman" w:hAnsi="Times New Roman" w:cs="Times New Roman"/>
          <w:sz w:val="28"/>
          <w:szCs w:val="28"/>
        </w:rPr>
        <w:t>г) Рождество</w:t>
      </w:r>
    </w:p>
    <w:p w:rsidR="005904B3" w:rsidRPr="0071427C" w:rsidRDefault="005904B3" w:rsidP="0097301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тест 3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97301E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 какой опере русского композитора  звучит сцена « Прощание с масленицей»?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«Руслан и Людмила»</w:t>
      </w:r>
    </w:p>
    <w:p w:rsidR="004A6BAB" w:rsidRPr="0071427C" w:rsidRDefault="004A6BAB" w:rsidP="0097301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«Снегурочка»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в) «Орфей и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1) Опера «Снегурочка»                       а) П.И.Чайковский                          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2) Балет «Спящая красавица»             б)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К.В.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Глюк</w:t>
      </w:r>
      <w:proofErr w:type="spellEnd"/>
      <w:proofErr w:type="gramEnd"/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3) Опера «Руслан и Людмила»           в)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Н.А.Римский-Корсаков</w:t>
      </w:r>
      <w:proofErr w:type="spellEnd"/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4) Опера «Орфей и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Эвридика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           г) М.И.Глинка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Верно ли следующее утверждение?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Увертюра – это спектакль, в котором актеры поют.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Верно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Неверно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Выберите жанр, который по-другому называют «музыкальное состязание»: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симфония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концерт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инструмент, на котором исполнял Николо Паганини: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а) скрипка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флейта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фортепиано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1) скрипка                 а) духовой инструмент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2) флейта                  б) струнный инструмент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в) струнно-смычковый инструмент</w:t>
      </w:r>
    </w:p>
    <w:p w:rsidR="004A6BAB" w:rsidRPr="0071427C" w:rsidRDefault="004A6BAB" w:rsidP="0010061A">
      <w:pPr>
        <w:numPr>
          <w:ilvl w:val="0"/>
          <w:numId w:val="2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Опера                               а) Спектакль, в котором актеры только танцуют</w:t>
      </w:r>
    </w:p>
    <w:p w:rsidR="004A6BAB" w:rsidRPr="0071427C" w:rsidRDefault="004A6BAB" w:rsidP="0010061A">
      <w:pPr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Балет                                б) Спектакль, в котором актеры поют, танцуют, говорят</w:t>
      </w:r>
    </w:p>
    <w:p w:rsidR="004A6BAB" w:rsidRPr="0071427C" w:rsidRDefault="004A6BAB" w:rsidP="0010061A">
      <w:pPr>
        <w:numPr>
          <w:ilvl w:val="0"/>
          <w:numId w:val="28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Мюзикл                            в) Спектакль, в котором актеры только поют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тест 4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10061A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1) Концерт №1 для фортепиано с оркестром        а) П.И.Чайковский                          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2) «Героическая» симфония                                   б) Э.Григ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3) Сюита «Пер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Гюнт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                                              в) Л.Бетховен</w:t>
      </w:r>
    </w:p>
    <w:p w:rsidR="004A6BAB" w:rsidRPr="0071427C" w:rsidRDefault="004A6BAB" w:rsidP="0010061A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Выберите наиболее точное определение: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Сюита – это 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большое музыкальное произведение,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б) большое музыкальное произведение, которое состоит из нескольких контрастных между собой частей,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в) большое музыкальное произведение, которое состоит из нескольких частей.</w:t>
      </w:r>
    </w:p>
    <w:p w:rsidR="004A6BAB" w:rsidRPr="0071427C" w:rsidRDefault="004A6BAB" w:rsidP="0010061A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 произведение «Пер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Гюнт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 входят следующие части: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«Утро»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«В пещере горного короля»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«Балет невылупившихся птенцов»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г) «Танец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Анитры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) «Смерть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Озе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A6BAB" w:rsidRPr="0071427C" w:rsidRDefault="004A6BAB" w:rsidP="0010061A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Произведения Л.Бетховена – это…</w:t>
      </w:r>
    </w:p>
    <w:p w:rsidR="004A6BAB" w:rsidRPr="0071427C" w:rsidRDefault="004A6BAB" w:rsidP="0010061A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«Лунная соната»</w:t>
      </w:r>
    </w:p>
    <w:p w:rsidR="004A6BAB" w:rsidRPr="0071427C" w:rsidRDefault="004A6BAB" w:rsidP="0010061A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«Спящая красавица»</w:t>
      </w:r>
    </w:p>
    <w:p w:rsidR="004A6BAB" w:rsidRPr="0071427C" w:rsidRDefault="004A6BAB" w:rsidP="0010061A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«Героическая симфония»</w:t>
      </w:r>
    </w:p>
    <w:p w:rsidR="004A6BAB" w:rsidRPr="0071427C" w:rsidRDefault="004A6BAB" w:rsidP="0010061A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«Рассвет на Москве-реке»     а) В.Моцарт</w:t>
      </w:r>
    </w:p>
    <w:p w:rsidR="004A6BAB" w:rsidRPr="0071427C" w:rsidRDefault="004A6BAB" w:rsidP="0010061A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«Шествие солнца»                   б) М.Мусоргский</w:t>
      </w:r>
    </w:p>
    <w:p w:rsidR="004A6BAB" w:rsidRPr="0071427C" w:rsidRDefault="004A6BAB" w:rsidP="0010061A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«Симфония №40»                    в) С.Прокофьев</w:t>
      </w:r>
    </w:p>
    <w:p w:rsidR="004A6BAB" w:rsidRPr="0071427C" w:rsidRDefault="004A6BAB" w:rsidP="0010061A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Оцените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Джаз – это музыкальное направление XX века, особенностью которого являются острый ритм и импровизация.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верно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неверно</w:t>
      </w:r>
    </w:p>
    <w:p w:rsidR="005904B3" w:rsidRPr="0071427C" w:rsidRDefault="005904B3" w:rsidP="0010061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6BAB" w:rsidRPr="0071427C" w:rsidRDefault="004A6BAB" w:rsidP="0010061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 класс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тест 1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1. 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народная музыка                     1) «Концерт №3»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профессиональная музыка     2) «Ты река ли, моя реченька»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3) «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Солдатушки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, бравы ребятушки»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4) Кантата «Александр Невский»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2. 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солдатская                       1) «Ты река ли, моя реченька»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б)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хороводная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2) «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Солдатушки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, бравы ребятушки»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в)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игровая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3) «А мы просо сеяли»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г) </w:t>
      </w:r>
      <w:proofErr w:type="gram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лирическая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4) «Милый мой хоровод»</w:t>
      </w:r>
    </w:p>
    <w:p w:rsidR="004A6BAB" w:rsidRPr="0071427C" w:rsidRDefault="004A6BAB" w:rsidP="0010061A">
      <w:pPr>
        <w:numPr>
          <w:ilvl w:val="0"/>
          <w:numId w:val="3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композитора, которого называют музыкальным сказочником: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П.И.Чайковский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Н.А.Римский – Корсаков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М.И.Глинка</w:t>
      </w:r>
    </w:p>
    <w:p w:rsidR="004A6BAB" w:rsidRPr="0071427C" w:rsidRDefault="004A6BAB" w:rsidP="0010061A">
      <w:pPr>
        <w:numPr>
          <w:ilvl w:val="0"/>
          <w:numId w:val="3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Оцените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Стихотворение «Осенняя пора» А.С.Пушкина и произведение «Осенняя песнь»    П.И.Чайковского – это лирические произведения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а) верно        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б) неверно </w:t>
      </w:r>
    </w:p>
    <w:p w:rsidR="004A6BAB" w:rsidRPr="0071427C" w:rsidRDefault="004A6BAB" w:rsidP="0010061A">
      <w:pPr>
        <w:numPr>
          <w:ilvl w:val="0"/>
          <w:numId w:val="3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П.И.Чайковский                1) «Осенняя песнь»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Н.А.Римский – Корсаков  2) «Венецианская ночь»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М.И.Глинка                        3) «Три чуда»</w:t>
      </w:r>
    </w:p>
    <w:p w:rsidR="004A6BAB" w:rsidRPr="0071427C" w:rsidRDefault="004A6BAB" w:rsidP="0010061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тест 2 </w:t>
      </w:r>
      <w:r w:rsidR="005904B3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1. Выберите правильные ответы: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 оркестр русских народных инструментов входят: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скрипка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бубен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виолончель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балалайка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д) домра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е) барабан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ж) баян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з) гусли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и) флейта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2.Приведите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а) Струнные инструменты                   1) рожок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б) Ударные инструменты                     2) бубен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в) Духовые                                             3) гусли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3. 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Жанры народных песен: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а) Колыбельные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б) Игровые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в) Плясовые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г) Хороводные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д) Спокойные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е) Трудовые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ж) Обрядовые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4.Найдите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Струнно-смычковые инструменты: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а) Скрипка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б) Альт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в) Арфа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г) Виолончель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д) Контрабас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5. 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а) С.В.Рахманинов                       1) «Старый замок»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б) М.П.Мусоргский                      2) «Полонез»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в) Ф.Шопен                                   3) «Сирень»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6. Оцените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Романс – это музыкальное произведение, в котором более глубоко выражены чувства     человека.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а) верно        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б) неверно  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5904B3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</w:t>
      </w:r>
      <w:r w:rsidR="004A6BAB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ест 3 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="004A6BAB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10061A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композитора, написавшего оперу «Иван Сусанин»: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Н.А.Римский-Корсаков</w:t>
      </w:r>
      <w:proofErr w:type="spellEnd"/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М.И.Глинка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П.И.Чайковский</w:t>
      </w:r>
    </w:p>
    <w:p w:rsidR="004A6BAB" w:rsidRPr="0071427C" w:rsidRDefault="004A6BAB" w:rsidP="0010061A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Оцените утверждение: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Музыка в народном стиле – это композиторская музыка,  похожая на народную музыку.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Верно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Неверно</w:t>
      </w:r>
    </w:p>
    <w:p w:rsidR="004A6BAB" w:rsidRPr="0071427C" w:rsidRDefault="004A6BAB" w:rsidP="0010061A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композитора балета «Петрушка»: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М.И.Глинка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П.И.Чайковский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И.Ф.Стравинский</w:t>
      </w:r>
    </w:p>
    <w:p w:rsidR="004A6BAB" w:rsidRPr="0071427C" w:rsidRDefault="004A6BAB" w:rsidP="0010061A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Найдите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музыкальном театре показывают следующие спектакли: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опера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балет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этюд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оперетта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д) мюзикл</w:t>
      </w:r>
    </w:p>
    <w:p w:rsidR="004A6BAB" w:rsidRPr="0071427C" w:rsidRDefault="004A6BAB" w:rsidP="0010061A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1) Опера           а) актеры только танцуют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2) Балет             б) актеры поют, танцуют, говорят, только комедия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3) Оперетта       в) актеры поют, танцуют, говорят, комедия и драма 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4) Мюзикл         г) актеры только поют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5904B3" w:rsidP="0010061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</w:t>
      </w:r>
      <w:r w:rsidR="004A6BAB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ест 4 </w:t>
      </w: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модул</w:t>
      </w:r>
      <w:r w:rsidR="004A6BAB"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A6BAB" w:rsidRPr="0071427C" w:rsidRDefault="004A6BAB" w:rsidP="0010061A">
      <w:pPr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Какой праздник называют «Светлым праздником»?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Троица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Пасха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Рождество Христово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Масленица</w:t>
      </w:r>
    </w:p>
    <w:p w:rsidR="004A6BAB" w:rsidRPr="0071427C" w:rsidRDefault="004A6BAB" w:rsidP="0010061A">
      <w:pPr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Назовите произведение русского композитора, в  котором передается звучание колокольного звона «Праздничный трезвон»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С.В.Рахманинов «Светлый праздник»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А.П.Бородин «Богатырская симфония»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М.П.Мусоргский «Рассвет на Москве-реке»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3. Назовите народный праздник  поклонения  матушке-природе: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Масленица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Троица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Пасха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Ивана Купала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4. Выберите композитора, которого по-другому называют «музыкальным сказочником»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П.И.Чайковский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М.П.Мусоргский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в)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Н.А.Римский-Корсаков</w:t>
      </w:r>
      <w:proofErr w:type="spellEnd"/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г) М.И.Глинка</w:t>
      </w:r>
    </w:p>
    <w:p w:rsidR="004A6BAB" w:rsidRPr="0071427C" w:rsidRDefault="004A6BAB" w:rsidP="0010061A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Найди лишнее: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Произведения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Н.А.Римского-Корсакова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– это…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а) «Рассвет на Москве-реке»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б) «В пещере горного короля»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в) «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Шехеразада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г) «Садко»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д) «Снегурочка»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е) «Сказка о царе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Салтане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A6BAB" w:rsidRPr="0071427C" w:rsidRDefault="004A6BAB" w:rsidP="0010061A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Приведите в соответствие: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1) сюита для двух фортепиано «Светлый праздник»       </w:t>
      </w:r>
      <w:r w:rsid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а) 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Н.А.Римский-Корсаков</w:t>
      </w:r>
      <w:proofErr w:type="spellEnd"/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2) сюита «</w:t>
      </w:r>
      <w:proofErr w:type="spellStart"/>
      <w:r w:rsidRPr="0071427C">
        <w:rPr>
          <w:rFonts w:ascii="Times New Roman" w:hAnsi="Times New Roman" w:cs="Times New Roman"/>
          <w:sz w:val="28"/>
          <w:szCs w:val="28"/>
          <w:lang w:eastAsia="ru-RU"/>
        </w:rPr>
        <w:t>Шехеразада</w:t>
      </w:r>
      <w:proofErr w:type="spell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»                                              </w:t>
      </w:r>
      <w:r w:rsid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б) М.П.Мусоргский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3) симфоническая картина «Рассвет на Москве-реке»    </w:t>
      </w:r>
      <w:r w:rsid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в) С.В.Рахманинов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427C" w:rsidRPr="0071427C" w:rsidRDefault="0071427C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4B92" w:rsidRPr="0071427C" w:rsidRDefault="00D14B92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57778" w:rsidRPr="0071427C" w:rsidRDefault="00C57778" w:rsidP="001006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57778" w:rsidRPr="0071427C" w:rsidRDefault="00C57778" w:rsidP="0010061A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1427C">
        <w:rPr>
          <w:rFonts w:ascii="Times New Roman" w:hAnsi="Times New Roman" w:cs="Times New Roman"/>
          <w:i/>
          <w:sz w:val="28"/>
          <w:szCs w:val="28"/>
        </w:rPr>
        <w:lastRenderedPageBreak/>
        <w:t>Приложение</w:t>
      </w:r>
      <w:r w:rsidR="0010061A" w:rsidRPr="0071427C">
        <w:rPr>
          <w:rFonts w:ascii="Times New Roman" w:hAnsi="Times New Roman" w:cs="Times New Roman"/>
          <w:i/>
          <w:sz w:val="28"/>
          <w:szCs w:val="28"/>
        </w:rPr>
        <w:t xml:space="preserve"> № 3</w:t>
      </w:r>
    </w:p>
    <w:p w:rsidR="00C57778" w:rsidRPr="0071427C" w:rsidRDefault="00C57778" w:rsidP="001006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7778" w:rsidRPr="0071427C" w:rsidRDefault="00C57778" w:rsidP="0010061A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27C">
        <w:rPr>
          <w:rFonts w:ascii="Times New Roman" w:hAnsi="Times New Roman" w:cs="Times New Roman"/>
          <w:b/>
          <w:sz w:val="28"/>
          <w:szCs w:val="28"/>
        </w:rPr>
        <w:t xml:space="preserve">Система </w:t>
      </w:r>
      <w:proofErr w:type="gramStart"/>
      <w:r w:rsidRPr="0071427C">
        <w:rPr>
          <w:rFonts w:ascii="Times New Roman" w:hAnsi="Times New Roman" w:cs="Times New Roman"/>
          <w:b/>
          <w:sz w:val="28"/>
          <w:szCs w:val="28"/>
        </w:rPr>
        <w:t>оценки достижения планируемы</w:t>
      </w:r>
      <w:r w:rsidR="0010061A" w:rsidRPr="0071427C">
        <w:rPr>
          <w:rFonts w:ascii="Times New Roman" w:hAnsi="Times New Roman" w:cs="Times New Roman"/>
          <w:b/>
          <w:sz w:val="28"/>
          <w:szCs w:val="28"/>
        </w:rPr>
        <w:t>х результатов освоения предмета</w:t>
      </w:r>
      <w:proofErr w:type="gramEnd"/>
    </w:p>
    <w:p w:rsidR="00C57778" w:rsidRPr="0071427C" w:rsidRDefault="00C57778" w:rsidP="001006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6BAB" w:rsidRPr="0071427C" w:rsidRDefault="004A6BAB" w:rsidP="001006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Критерии и нормы оценки знаний, умений и </w:t>
      </w:r>
      <w:proofErr w:type="gramStart"/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навыков</w:t>
      </w:r>
      <w:proofErr w:type="gramEnd"/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обучающихся по музыке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3"/>
          <w:sz w:val="28"/>
          <w:szCs w:val="28"/>
          <w:lang w:eastAsia="ru-RU"/>
        </w:rPr>
        <w:t>Функция оценки - учет знаний.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7"/>
          <w:sz w:val="28"/>
          <w:szCs w:val="28"/>
          <w:lang w:eastAsia="ru-RU"/>
        </w:rPr>
        <w:t xml:space="preserve">Проявление   интереса   (эмоциональный   отклик,   высказывание   со   своей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>жизненной позиции).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27"/>
          <w:sz w:val="28"/>
          <w:szCs w:val="28"/>
          <w:lang w:eastAsia="ru-RU"/>
        </w:rPr>
        <w:t xml:space="preserve">1.  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>Умение пользоваться ключевыми и частными знаниями.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26"/>
          <w:sz w:val="28"/>
          <w:szCs w:val="28"/>
          <w:lang w:eastAsia="ru-RU"/>
        </w:rPr>
        <w:t xml:space="preserve">2.  </w:t>
      </w:r>
      <w:r w:rsidRPr="0071427C">
        <w:rPr>
          <w:rFonts w:ascii="Times New Roman" w:hAnsi="Times New Roman" w:cs="Times New Roman"/>
          <w:spacing w:val="-11"/>
          <w:sz w:val="28"/>
          <w:szCs w:val="28"/>
          <w:lang w:eastAsia="ru-RU"/>
        </w:rPr>
        <w:t>Проявление музыкальных способностей и стремление их проявить.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pacing w:val="-12"/>
          <w:sz w:val="28"/>
          <w:szCs w:val="28"/>
          <w:lang w:eastAsia="ru-RU"/>
        </w:rPr>
        <w:t>Отметка "5"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 xml:space="preserve"> ставится: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>·         </w:t>
      </w:r>
      <w:r w:rsidRPr="0071427C">
        <w:rPr>
          <w:rFonts w:ascii="Times New Roman" w:hAnsi="Times New Roman" w:cs="Times New Roman"/>
          <w:spacing w:val="-7"/>
          <w:sz w:val="28"/>
          <w:szCs w:val="28"/>
          <w:lang w:eastAsia="ru-RU"/>
        </w:rPr>
        <w:t xml:space="preserve">если присутствует интерес (эмоциональный отклик, высказывание со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своей жизненной позиции); 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pacing w:val="-13"/>
          <w:sz w:val="28"/>
          <w:szCs w:val="28"/>
          <w:lang w:eastAsia="ru-RU"/>
        </w:rPr>
        <w:t>·            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>умение пользоваться ключевыми и частными знаниями;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  </w:t>
      </w:r>
      <w:r w:rsidRPr="0071427C">
        <w:rPr>
          <w:rFonts w:ascii="Times New Roman" w:hAnsi="Times New Roman" w:cs="Times New Roman"/>
          <w:spacing w:val="-13"/>
          <w:sz w:val="28"/>
          <w:szCs w:val="28"/>
          <w:lang w:eastAsia="ru-RU"/>
        </w:rPr>
        <w:t>проявление музыкальных способностей и стремление их проявить.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pacing w:val="-12"/>
          <w:sz w:val="28"/>
          <w:szCs w:val="28"/>
          <w:lang w:eastAsia="ru-RU"/>
        </w:rPr>
        <w:t>Отметка «4»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 xml:space="preserve"> ставится: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3"/>
          <w:sz w:val="28"/>
          <w:szCs w:val="28"/>
          <w:lang w:eastAsia="ru-RU"/>
        </w:rPr>
        <w:t>если присутствует интерес (эмоциональный отклик, высказывание своей</w:t>
      </w:r>
      <w:r w:rsidRPr="0071427C">
        <w:rPr>
          <w:rFonts w:ascii="Times New Roman" w:hAnsi="Times New Roman" w:cs="Times New Roman"/>
          <w:spacing w:val="-13"/>
          <w:sz w:val="28"/>
          <w:szCs w:val="28"/>
          <w:lang w:eastAsia="ru-RU"/>
        </w:rPr>
        <w:br/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жизненной позиции);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3"/>
          <w:sz w:val="28"/>
          <w:szCs w:val="28"/>
          <w:lang w:eastAsia="ru-RU"/>
        </w:rPr>
        <w:t>проявление музыкальных способностей и стремление их проявить;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>умение пользоваться ключевыми и частными знаниями.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pacing w:val="-12"/>
          <w:sz w:val="28"/>
          <w:szCs w:val="28"/>
          <w:lang w:eastAsia="ru-RU"/>
        </w:rPr>
        <w:t>Отметка «3»</w:t>
      </w:r>
      <w:r w:rsidRPr="0071427C">
        <w:rPr>
          <w:rFonts w:ascii="Times New Roman" w:hAnsi="Times New Roman" w:cs="Times New Roman"/>
          <w:spacing w:val="-12"/>
          <w:sz w:val="28"/>
          <w:szCs w:val="28"/>
          <w:lang w:eastAsia="ru-RU"/>
        </w:rPr>
        <w:t xml:space="preserve"> ставится: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проявление  интереса  (эмоциональный   отклик,   высказывание   своей</w:t>
      </w:r>
      <w:r w:rsidRPr="0071427C">
        <w:rPr>
          <w:rFonts w:ascii="Times New Roman" w:hAnsi="Times New Roman" w:cs="Times New Roman"/>
          <w:spacing w:val="-10"/>
          <w:sz w:val="28"/>
          <w:szCs w:val="28"/>
          <w:lang w:eastAsia="ru-RU"/>
        </w:rPr>
        <w:br/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жизненной позиции);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8"/>
          <w:sz w:val="28"/>
          <w:szCs w:val="28"/>
          <w:lang w:eastAsia="ru-RU"/>
        </w:rPr>
        <w:t>или: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1"/>
          <w:sz w:val="28"/>
          <w:szCs w:val="28"/>
          <w:lang w:eastAsia="ru-RU"/>
        </w:rPr>
        <w:t>в умение пользоваться ключевыми или частными знаниями;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8"/>
          <w:sz w:val="28"/>
          <w:szCs w:val="28"/>
          <w:lang w:eastAsia="ru-RU"/>
        </w:rPr>
        <w:t>или: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11"/>
          <w:sz w:val="28"/>
          <w:szCs w:val="28"/>
          <w:lang w:eastAsia="ru-RU"/>
        </w:rPr>
        <w:t>проявление музыкальных способностей и стремление их проявить.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Отметка «2»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 ставится: и 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нет интереса, эмоционального отклика; </w:t>
      </w:r>
    </w:p>
    <w:p w:rsidR="004A6BAB" w:rsidRPr="0071427C" w:rsidRDefault="0071427C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4"/>
          <w:sz w:val="28"/>
          <w:szCs w:val="28"/>
          <w:lang w:eastAsia="ru-RU"/>
        </w:rPr>
        <w:t>·          </w:t>
      </w:r>
      <w:r w:rsidR="004A6BAB" w:rsidRPr="0071427C">
        <w:rPr>
          <w:rFonts w:ascii="Times New Roman" w:hAnsi="Times New Roman" w:cs="Times New Roman"/>
          <w:spacing w:val="-14"/>
          <w:sz w:val="28"/>
          <w:szCs w:val="28"/>
          <w:lang w:eastAsia="ru-RU"/>
        </w:rPr>
        <w:t xml:space="preserve">неумение пользоваться ключевыми и частными знаниями; </w:t>
      </w:r>
    </w:p>
    <w:p w:rsidR="004A6BAB" w:rsidRPr="0071427C" w:rsidRDefault="004A6BAB" w:rsidP="0010061A">
      <w:pPr>
        <w:shd w:val="clear" w:color="auto" w:fill="FFFFFF"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427C">
        <w:rPr>
          <w:rFonts w:ascii="Times New Roman" w:hAnsi="Times New Roman" w:cs="Times New Roman"/>
          <w:sz w:val="28"/>
          <w:szCs w:val="28"/>
          <w:lang w:eastAsia="ru-RU"/>
        </w:rPr>
        <w:t xml:space="preserve">·        </w:t>
      </w:r>
      <w:r w:rsidRPr="0071427C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нет  проявления  му</w:t>
      </w:r>
      <w:r w:rsidR="0071427C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зыкальных  способностей и  </w:t>
      </w:r>
      <w:proofErr w:type="gramStart"/>
      <w:r w:rsidR="0071427C">
        <w:rPr>
          <w:rFonts w:ascii="Times New Roman" w:hAnsi="Times New Roman" w:cs="Times New Roman"/>
          <w:spacing w:val="-4"/>
          <w:sz w:val="28"/>
          <w:szCs w:val="28"/>
          <w:lang w:eastAsia="ru-RU"/>
        </w:rPr>
        <w:t>нет</w:t>
      </w:r>
      <w:r w:rsidRPr="0071427C"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стремления  их </w:t>
      </w:r>
      <w:r w:rsidRPr="0071427C">
        <w:rPr>
          <w:rFonts w:ascii="Times New Roman" w:hAnsi="Times New Roman" w:cs="Times New Roman"/>
          <w:sz w:val="28"/>
          <w:szCs w:val="28"/>
          <w:lang w:eastAsia="ru-RU"/>
        </w:rPr>
        <w:t>проявить</w:t>
      </w:r>
      <w:proofErr w:type="gramEnd"/>
      <w:r w:rsidRPr="0071427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A6BAB" w:rsidRPr="0071427C" w:rsidRDefault="004A6BAB" w:rsidP="0010061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bookmarkEnd w:id="0"/>
    <w:p w:rsidR="00B150D1" w:rsidRPr="0071427C" w:rsidRDefault="00B150D1" w:rsidP="001006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B150D1" w:rsidRPr="0071427C" w:rsidSect="0010061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74D"/>
    <w:multiLevelType w:val="hybridMultilevel"/>
    <w:tmpl w:val="C360CE6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3CC6341"/>
    <w:multiLevelType w:val="hybridMultilevel"/>
    <w:tmpl w:val="2EC22FBC"/>
    <w:lvl w:ilvl="0" w:tplc="552AC07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D57CBA"/>
    <w:multiLevelType w:val="hybridMultilevel"/>
    <w:tmpl w:val="5D586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9F600E"/>
    <w:multiLevelType w:val="hybridMultilevel"/>
    <w:tmpl w:val="BF244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AD5E45"/>
    <w:multiLevelType w:val="hybridMultilevel"/>
    <w:tmpl w:val="736C6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F3229"/>
    <w:multiLevelType w:val="hybridMultilevel"/>
    <w:tmpl w:val="F8266D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D12E5F"/>
    <w:multiLevelType w:val="hybridMultilevel"/>
    <w:tmpl w:val="B038C3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3E051A"/>
    <w:multiLevelType w:val="hybridMultilevel"/>
    <w:tmpl w:val="A00EB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267492"/>
    <w:multiLevelType w:val="hybridMultilevel"/>
    <w:tmpl w:val="44920B5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A47E92"/>
    <w:multiLevelType w:val="hybridMultilevel"/>
    <w:tmpl w:val="30523ED0"/>
    <w:lvl w:ilvl="0" w:tplc="7F16077A">
      <w:start w:val="2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26716B2F"/>
    <w:multiLevelType w:val="hybridMultilevel"/>
    <w:tmpl w:val="6D9EA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B40E5C"/>
    <w:multiLevelType w:val="hybridMultilevel"/>
    <w:tmpl w:val="284C4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430621"/>
    <w:multiLevelType w:val="hybridMultilevel"/>
    <w:tmpl w:val="D19269A4"/>
    <w:lvl w:ilvl="0" w:tplc="1D1077A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>
    <w:nsid w:val="39C32D9B"/>
    <w:multiLevelType w:val="hybridMultilevel"/>
    <w:tmpl w:val="431AB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C27F8"/>
    <w:multiLevelType w:val="hybridMultilevel"/>
    <w:tmpl w:val="36A27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6439D0"/>
    <w:multiLevelType w:val="hybridMultilevel"/>
    <w:tmpl w:val="C750D7E8"/>
    <w:lvl w:ilvl="0" w:tplc="505AF364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4146585E"/>
    <w:multiLevelType w:val="hybridMultilevel"/>
    <w:tmpl w:val="9828C026"/>
    <w:lvl w:ilvl="0" w:tplc="0419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8310"/>
        </w:tabs>
        <w:ind w:left="83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9030"/>
        </w:tabs>
        <w:ind w:left="90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9750"/>
        </w:tabs>
        <w:ind w:left="97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0470"/>
        </w:tabs>
        <w:ind w:left="104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11190"/>
        </w:tabs>
        <w:ind w:left="111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11910"/>
        </w:tabs>
        <w:ind w:left="119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12630"/>
        </w:tabs>
        <w:ind w:left="126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3350"/>
        </w:tabs>
        <w:ind w:left="13350" w:hanging="360"/>
      </w:pPr>
      <w:rPr>
        <w:rFonts w:ascii="Wingdings" w:hAnsi="Wingdings" w:cs="Wingdings" w:hint="default"/>
      </w:rPr>
    </w:lvl>
  </w:abstractNum>
  <w:abstractNum w:abstractNumId="17">
    <w:nsid w:val="46B3742A"/>
    <w:multiLevelType w:val="hybridMultilevel"/>
    <w:tmpl w:val="81A8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2D0DFE"/>
    <w:multiLevelType w:val="hybridMultilevel"/>
    <w:tmpl w:val="75104EF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AB4C7B"/>
    <w:multiLevelType w:val="hybridMultilevel"/>
    <w:tmpl w:val="F64EA0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1C7CD9"/>
    <w:multiLevelType w:val="hybridMultilevel"/>
    <w:tmpl w:val="A2A2B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365B49"/>
    <w:multiLevelType w:val="hybridMultilevel"/>
    <w:tmpl w:val="50EA76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AD8634A"/>
    <w:multiLevelType w:val="hybridMultilevel"/>
    <w:tmpl w:val="EAB00F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F00E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C6270E3"/>
    <w:multiLevelType w:val="hybridMultilevel"/>
    <w:tmpl w:val="12E080F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4">
    <w:nsid w:val="5C946A07"/>
    <w:multiLevelType w:val="hybridMultilevel"/>
    <w:tmpl w:val="5F34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5C6572"/>
    <w:multiLevelType w:val="hybridMultilevel"/>
    <w:tmpl w:val="7750D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A93755"/>
    <w:multiLevelType w:val="hybridMultilevel"/>
    <w:tmpl w:val="910A9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252360"/>
    <w:multiLevelType w:val="hybridMultilevel"/>
    <w:tmpl w:val="E74A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64F378C2"/>
    <w:multiLevelType w:val="hybridMultilevel"/>
    <w:tmpl w:val="E736B9B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E109AA"/>
    <w:multiLevelType w:val="hybridMultilevel"/>
    <w:tmpl w:val="13AE6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740BFF"/>
    <w:multiLevelType w:val="hybridMultilevel"/>
    <w:tmpl w:val="3CB8BA7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6E0E2C"/>
    <w:multiLevelType w:val="hybridMultilevel"/>
    <w:tmpl w:val="E50EF3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C75067"/>
    <w:multiLevelType w:val="hybridMultilevel"/>
    <w:tmpl w:val="92B6B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642138"/>
    <w:multiLevelType w:val="hybridMultilevel"/>
    <w:tmpl w:val="9C32977E"/>
    <w:lvl w:ilvl="0" w:tplc="586A551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991503"/>
    <w:multiLevelType w:val="hybridMultilevel"/>
    <w:tmpl w:val="3ED49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CC32107"/>
    <w:multiLevelType w:val="hybridMultilevel"/>
    <w:tmpl w:val="D95C476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16"/>
  </w:num>
  <w:num w:numId="3">
    <w:abstractNumId w:val="27"/>
  </w:num>
  <w:num w:numId="4">
    <w:abstractNumId w:val="35"/>
  </w:num>
  <w:num w:numId="5">
    <w:abstractNumId w:val="33"/>
  </w:num>
  <w:num w:numId="6">
    <w:abstractNumId w:val="13"/>
  </w:num>
  <w:num w:numId="7">
    <w:abstractNumId w:val="9"/>
  </w:num>
  <w:num w:numId="8">
    <w:abstractNumId w:val="23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34"/>
  </w:num>
  <w:num w:numId="18">
    <w:abstractNumId w:val="30"/>
  </w:num>
  <w:num w:numId="19">
    <w:abstractNumId w:val="29"/>
  </w:num>
  <w:num w:numId="20">
    <w:abstractNumId w:val="24"/>
  </w:num>
  <w:num w:numId="21">
    <w:abstractNumId w:val="1"/>
  </w:num>
  <w:num w:numId="22">
    <w:abstractNumId w:val="22"/>
  </w:num>
  <w:num w:numId="23">
    <w:abstractNumId w:val="6"/>
  </w:num>
  <w:num w:numId="24">
    <w:abstractNumId w:val="5"/>
  </w:num>
  <w:num w:numId="25">
    <w:abstractNumId w:val="12"/>
  </w:num>
  <w:num w:numId="26">
    <w:abstractNumId w:val="3"/>
  </w:num>
  <w:num w:numId="27">
    <w:abstractNumId w:val="25"/>
  </w:num>
  <w:num w:numId="28">
    <w:abstractNumId w:val="18"/>
  </w:num>
  <w:num w:numId="29">
    <w:abstractNumId w:val="21"/>
  </w:num>
  <w:num w:numId="30">
    <w:abstractNumId w:val="15"/>
  </w:num>
  <w:num w:numId="31">
    <w:abstractNumId w:val="19"/>
  </w:num>
  <w:num w:numId="32">
    <w:abstractNumId w:val="4"/>
  </w:num>
  <w:num w:numId="33">
    <w:abstractNumId w:val="8"/>
  </w:num>
  <w:num w:numId="34">
    <w:abstractNumId w:val="7"/>
  </w:num>
  <w:num w:numId="35">
    <w:abstractNumId w:val="31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2B6E"/>
    <w:rsid w:val="00042812"/>
    <w:rsid w:val="000479C1"/>
    <w:rsid w:val="00051C39"/>
    <w:rsid w:val="00085FDD"/>
    <w:rsid w:val="000A75AB"/>
    <w:rsid w:val="0010061A"/>
    <w:rsid w:val="00106A8A"/>
    <w:rsid w:val="001A2B6E"/>
    <w:rsid w:val="001B63E4"/>
    <w:rsid w:val="001F678C"/>
    <w:rsid w:val="00221A12"/>
    <w:rsid w:val="002D09A2"/>
    <w:rsid w:val="003918C8"/>
    <w:rsid w:val="0046116B"/>
    <w:rsid w:val="004A6BAB"/>
    <w:rsid w:val="005041B4"/>
    <w:rsid w:val="005120B6"/>
    <w:rsid w:val="0052312B"/>
    <w:rsid w:val="005630D5"/>
    <w:rsid w:val="005904B3"/>
    <w:rsid w:val="00611C98"/>
    <w:rsid w:val="0063289E"/>
    <w:rsid w:val="00681331"/>
    <w:rsid w:val="006C499F"/>
    <w:rsid w:val="006D5FE4"/>
    <w:rsid w:val="006E0177"/>
    <w:rsid w:val="0071427C"/>
    <w:rsid w:val="00745997"/>
    <w:rsid w:val="00757625"/>
    <w:rsid w:val="007714DF"/>
    <w:rsid w:val="007C7FC1"/>
    <w:rsid w:val="00911F1B"/>
    <w:rsid w:val="00925488"/>
    <w:rsid w:val="00955BE7"/>
    <w:rsid w:val="0097301E"/>
    <w:rsid w:val="00981255"/>
    <w:rsid w:val="00987A42"/>
    <w:rsid w:val="009F0F6E"/>
    <w:rsid w:val="00B150D1"/>
    <w:rsid w:val="00B20B84"/>
    <w:rsid w:val="00B96685"/>
    <w:rsid w:val="00BB5B75"/>
    <w:rsid w:val="00C57778"/>
    <w:rsid w:val="00D14B92"/>
    <w:rsid w:val="00D67054"/>
    <w:rsid w:val="00DD3BD3"/>
    <w:rsid w:val="00E2547D"/>
    <w:rsid w:val="00E53600"/>
    <w:rsid w:val="00E67D6C"/>
    <w:rsid w:val="00E7452F"/>
    <w:rsid w:val="00EA1662"/>
    <w:rsid w:val="00EC55A0"/>
    <w:rsid w:val="00F178EB"/>
    <w:rsid w:val="00F310B8"/>
    <w:rsid w:val="00F67F77"/>
    <w:rsid w:val="00F75364"/>
    <w:rsid w:val="00FA6CCF"/>
    <w:rsid w:val="00FE034E"/>
    <w:rsid w:val="00FF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78C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A2B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1A2B6E"/>
    <w:rPr>
      <w:b/>
      <w:bCs/>
    </w:rPr>
  </w:style>
  <w:style w:type="paragraph" w:customStyle="1" w:styleId="Centered">
    <w:name w:val="Centered"/>
    <w:rsid w:val="001A2B6E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Normaltext">
    <w:name w:val="Normal text"/>
    <w:rsid w:val="001A2B6E"/>
    <w:rPr>
      <w:rFonts w:cs="Arial"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1A2B6E"/>
    <w:pPr>
      <w:ind w:left="720"/>
      <w:contextualSpacing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uiPriority w:val="99"/>
    <w:rsid w:val="00911F1B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5">
    <w:name w:val="No Spacing"/>
    <w:uiPriority w:val="99"/>
    <w:qFormat/>
    <w:rsid w:val="00911F1B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table" w:styleId="a6">
    <w:name w:val="Table Grid"/>
    <w:basedOn w:val="a1"/>
    <w:uiPriority w:val="59"/>
    <w:rsid w:val="0052312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8">
    <w:name w:val="c8"/>
    <w:uiPriority w:val="99"/>
    <w:rsid w:val="001F678C"/>
  </w:style>
  <w:style w:type="paragraph" w:customStyle="1" w:styleId="c22">
    <w:name w:val="c22"/>
    <w:basedOn w:val="a"/>
    <w:uiPriority w:val="99"/>
    <w:rsid w:val="001F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39F03-441B-4993-A922-FAD098C8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127</Pages>
  <Words>21747</Words>
  <Characters>123963</Characters>
  <Application>Microsoft Office Word</Application>
  <DocSecurity>0</DocSecurity>
  <Lines>1033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User</cp:lastModifiedBy>
  <cp:revision>26</cp:revision>
  <cp:lastPrinted>2017-05-11T15:23:00Z</cp:lastPrinted>
  <dcterms:created xsi:type="dcterms:W3CDTF">2015-12-04T09:29:00Z</dcterms:created>
  <dcterms:modified xsi:type="dcterms:W3CDTF">2017-05-11T15:30:00Z</dcterms:modified>
</cp:coreProperties>
</file>