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9DA" w:rsidRPr="009B35A0" w:rsidRDefault="009F79DA" w:rsidP="009F79DA">
      <w:pPr>
        <w:ind w:left="-709"/>
        <w:jc w:val="right"/>
        <w:rPr>
          <w:b/>
          <w:i/>
          <w:sz w:val="18"/>
          <w:szCs w:val="18"/>
        </w:rPr>
      </w:pPr>
    </w:p>
    <w:p w:rsidR="009F79DA" w:rsidRPr="009B35A0" w:rsidRDefault="009F79DA" w:rsidP="009F79DA">
      <w:pPr>
        <w:jc w:val="center"/>
        <w:rPr>
          <w:b/>
          <w:i/>
          <w:sz w:val="18"/>
          <w:szCs w:val="18"/>
        </w:rPr>
      </w:pPr>
    </w:p>
    <w:p w:rsidR="00E3746A" w:rsidRDefault="001E4490" w:rsidP="00E3746A">
      <w:pPr>
        <w:rPr>
          <w:b/>
          <w:i/>
          <w:sz w:val="28"/>
          <w:szCs w:val="28"/>
        </w:rPr>
      </w:pPr>
      <w:r>
        <w:rPr>
          <w:b/>
          <w:i/>
          <w:sz w:val="18"/>
          <w:szCs w:val="18"/>
        </w:rPr>
        <w:t xml:space="preserve">                                                           </w:t>
      </w:r>
      <w:r w:rsidR="002D5488">
        <w:rPr>
          <w:b/>
          <w:i/>
          <w:sz w:val="18"/>
          <w:szCs w:val="18"/>
        </w:rPr>
        <w:t xml:space="preserve">             </w:t>
      </w:r>
      <w:r>
        <w:rPr>
          <w:b/>
          <w:i/>
          <w:sz w:val="18"/>
          <w:szCs w:val="18"/>
        </w:rPr>
        <w:t xml:space="preserve">  </w:t>
      </w:r>
      <w:r w:rsidRPr="001E4490">
        <w:rPr>
          <w:b/>
          <w:i/>
          <w:sz w:val="28"/>
          <w:szCs w:val="28"/>
        </w:rPr>
        <w:t>Рабочая программа по учебному предмету «</w:t>
      </w:r>
      <w:r w:rsidR="00054D8D">
        <w:rPr>
          <w:b/>
          <w:i/>
          <w:sz w:val="28"/>
          <w:szCs w:val="28"/>
        </w:rPr>
        <w:t xml:space="preserve">История России </w:t>
      </w:r>
      <w:r w:rsidRPr="001E4490">
        <w:rPr>
          <w:b/>
          <w:i/>
          <w:sz w:val="28"/>
          <w:szCs w:val="28"/>
        </w:rPr>
        <w:t>»</w:t>
      </w:r>
    </w:p>
    <w:p w:rsidR="00E3746A" w:rsidRDefault="00DB22AE" w:rsidP="00E3746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5-9 класс</w:t>
      </w:r>
    </w:p>
    <w:p w:rsidR="00DB22AE" w:rsidRDefault="00DB22AE" w:rsidP="00E3746A">
      <w:pPr>
        <w:jc w:val="center"/>
        <w:rPr>
          <w:b/>
          <w:i/>
          <w:u w:val="single"/>
        </w:rPr>
      </w:pPr>
    </w:p>
    <w:p w:rsidR="00DB22AE" w:rsidRDefault="00DB22AE" w:rsidP="00E3746A">
      <w:pPr>
        <w:jc w:val="center"/>
        <w:rPr>
          <w:b/>
          <w:i/>
          <w:u w:val="single"/>
        </w:rPr>
      </w:pPr>
    </w:p>
    <w:p w:rsidR="00AA0C97" w:rsidRPr="00223466" w:rsidRDefault="00BA232B" w:rsidP="00BA232B">
      <w:r>
        <w:t>Рабочая программа по учебному предмету «</w:t>
      </w:r>
      <w:r w:rsidR="00054D8D">
        <w:t>История России</w:t>
      </w:r>
      <w:r>
        <w:t xml:space="preserve">» составлена в соответствии с </w:t>
      </w:r>
      <w:r w:rsidR="00DB22AE" w:rsidRPr="000373A5">
        <w:t>Федеральны</w:t>
      </w:r>
      <w:r>
        <w:t>м</w:t>
      </w:r>
      <w:r w:rsidR="00DB22AE" w:rsidRPr="000373A5">
        <w:t xml:space="preserve"> государственны</w:t>
      </w:r>
      <w:r>
        <w:t>м</w:t>
      </w:r>
      <w:r w:rsidR="00DB22AE" w:rsidRPr="000373A5">
        <w:t xml:space="preserve"> образовательны</w:t>
      </w:r>
      <w:r>
        <w:t>м</w:t>
      </w:r>
      <w:r w:rsidR="00DB22AE" w:rsidRPr="000373A5">
        <w:t xml:space="preserve"> стандарт</w:t>
      </w:r>
      <w:r>
        <w:t>ом</w:t>
      </w:r>
      <w:r w:rsidR="00DB22AE" w:rsidRPr="000373A5">
        <w:t xml:space="preserve"> основного общего образования от 17.12.2010</w:t>
      </w:r>
      <w:r>
        <w:t xml:space="preserve"> г</w:t>
      </w:r>
      <w:r w:rsidR="00A35261">
        <w:t>. № 1897</w:t>
      </w:r>
      <w:proofErr w:type="gramStart"/>
      <w:r w:rsidR="00A35261">
        <w:t xml:space="preserve">( </w:t>
      </w:r>
      <w:proofErr w:type="gramEnd"/>
      <w:r w:rsidR="00A35261">
        <w:t>с учетом изменений)  и</w:t>
      </w:r>
      <w:r>
        <w:t xml:space="preserve"> </w:t>
      </w:r>
      <w:r w:rsidR="00A35261">
        <w:t xml:space="preserve">с </w:t>
      </w:r>
      <w:r>
        <w:t>учётом примерной авторской программы «</w:t>
      </w:r>
      <w:r w:rsidR="00054D8D">
        <w:t>История России</w:t>
      </w:r>
      <w:r>
        <w:t xml:space="preserve">» авторов </w:t>
      </w:r>
      <w:r w:rsidR="00054D8D">
        <w:t>А.А. Данилов; Л.Г.Косулина</w:t>
      </w:r>
      <w:r>
        <w:t xml:space="preserve"> основной </w:t>
      </w:r>
      <w:r w:rsidR="000373A5" w:rsidRPr="00AA0C97">
        <w:t>образовательн</w:t>
      </w:r>
      <w:r>
        <w:t>ой программы</w:t>
      </w:r>
      <w:r w:rsidR="000373A5" w:rsidRPr="00AA0C97">
        <w:t xml:space="preserve"> основного общего образования НП ОО «Ш</w:t>
      </w:r>
      <w:r>
        <w:t xml:space="preserve">кола </w:t>
      </w:r>
      <w:r w:rsidR="000373A5" w:rsidRPr="00AA0C97">
        <w:t>№ 21»</w:t>
      </w:r>
      <w:r>
        <w:t xml:space="preserve">, </w:t>
      </w:r>
      <w:r w:rsidR="00AA0C97" w:rsidRPr="00AA0C97">
        <w:t xml:space="preserve"> </w:t>
      </w:r>
      <w:r>
        <w:t>у</w:t>
      </w:r>
      <w:r w:rsidR="00AA0C97" w:rsidRPr="00223466">
        <w:t>чебн</w:t>
      </w:r>
      <w:r>
        <w:t xml:space="preserve">ого </w:t>
      </w:r>
      <w:r w:rsidR="00AA0C97" w:rsidRPr="00223466">
        <w:t>план</w:t>
      </w:r>
      <w:r>
        <w:t>а</w:t>
      </w:r>
      <w:r w:rsidR="00AA0C97" w:rsidRPr="00223466">
        <w:t xml:space="preserve"> НП ОО «Школы №</w:t>
      </w:r>
      <w:r w:rsidR="00AA0C97">
        <w:t xml:space="preserve"> </w:t>
      </w:r>
      <w:r w:rsidR="00AA0C97" w:rsidRPr="00223466">
        <w:t>21»</w:t>
      </w:r>
      <w:r>
        <w:t xml:space="preserve"> и направлена на достижение планируемых результатов. </w:t>
      </w:r>
    </w:p>
    <w:p w:rsidR="007E4DD2" w:rsidRDefault="007E4DD2" w:rsidP="00E3746A"/>
    <w:p w:rsidR="007E4DD2" w:rsidRDefault="007E4DD2" w:rsidP="00E3746A">
      <w:pPr>
        <w:rPr>
          <w:color w:val="FF0000"/>
        </w:rPr>
      </w:pPr>
    </w:p>
    <w:p w:rsidR="000373A5" w:rsidRPr="000373A5" w:rsidRDefault="000373A5" w:rsidP="00E3746A">
      <w:pPr>
        <w:rPr>
          <w:b/>
          <w:i/>
          <w:u w:val="single"/>
        </w:rPr>
      </w:pPr>
      <w:r>
        <w:t xml:space="preserve">                                                                          </w:t>
      </w:r>
      <w:r w:rsidRPr="000373A5">
        <w:rPr>
          <w:b/>
          <w:i/>
          <w:u w:val="single"/>
        </w:rPr>
        <w:t xml:space="preserve">   Планируемые результаты изучения учебного предмета</w:t>
      </w:r>
      <w:proofErr w:type="gramStart"/>
      <w:r w:rsidRPr="000373A5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:</w:t>
      </w:r>
      <w:proofErr w:type="gramEnd"/>
    </w:p>
    <w:p w:rsidR="00E236D4" w:rsidRPr="00C57E25" w:rsidRDefault="00E236D4" w:rsidP="00E3746A">
      <w:pPr>
        <w:rPr>
          <w:i/>
        </w:rPr>
      </w:pPr>
      <w:r w:rsidRPr="00DB22AE">
        <w:rPr>
          <w:b/>
          <w:i/>
        </w:rPr>
        <w:t>Личностные</w:t>
      </w:r>
      <w:r>
        <w:rPr>
          <w:i/>
        </w:rPr>
        <w:t xml:space="preserve"> результаты и </w:t>
      </w:r>
      <w:proofErr w:type="spellStart"/>
      <w:r w:rsidRPr="00DB22AE">
        <w:rPr>
          <w:b/>
          <w:i/>
        </w:rPr>
        <w:t>метапредметные</w:t>
      </w:r>
      <w:proofErr w:type="spellEnd"/>
      <w:r w:rsidRPr="00DB22AE">
        <w:rPr>
          <w:b/>
          <w:i/>
        </w:rPr>
        <w:t xml:space="preserve"> </w:t>
      </w:r>
      <w:r>
        <w:rPr>
          <w:i/>
        </w:rPr>
        <w:t xml:space="preserve">результаты отражены в </w:t>
      </w:r>
      <w:r w:rsidR="00DB22AE">
        <w:rPr>
          <w:i/>
        </w:rPr>
        <w:t>основной образовательной программе основного общего образования НП ОО «ШКОЛА № 21»в целевом разделе.</w:t>
      </w:r>
    </w:p>
    <w:p w:rsidR="00E3746A" w:rsidRDefault="00E3746A" w:rsidP="00E3746A">
      <w:pPr>
        <w:rPr>
          <w:b/>
          <w:i/>
        </w:rPr>
      </w:pPr>
    </w:p>
    <w:p w:rsidR="00E3746A" w:rsidRDefault="001E4490" w:rsidP="001E4490">
      <w:pPr>
        <w:rPr>
          <w:i/>
        </w:rPr>
      </w:pPr>
      <w:r w:rsidRPr="001D0A36">
        <w:rPr>
          <w:b/>
          <w:i/>
        </w:rPr>
        <w:t>Предметные результаты</w:t>
      </w:r>
      <w:r>
        <w:rPr>
          <w:i/>
        </w:rPr>
        <w:t>:</w:t>
      </w:r>
    </w:p>
    <w:p w:rsidR="001E4490" w:rsidRDefault="001D0A36" w:rsidP="001E4490">
      <w:pPr>
        <w:rPr>
          <w:i/>
        </w:rPr>
      </w:pPr>
      <w:r>
        <w:rPr>
          <w:i/>
        </w:rPr>
        <w:t>1)Ф</w:t>
      </w:r>
      <w:r w:rsidR="001E4490">
        <w:rPr>
          <w:i/>
        </w:rPr>
        <w:t>ормирование основ гражданской,</w:t>
      </w:r>
      <w:r w:rsidR="004C7068">
        <w:rPr>
          <w:i/>
        </w:rPr>
        <w:t xml:space="preserve"> </w:t>
      </w:r>
      <w:proofErr w:type="spellStart"/>
      <w:r w:rsidR="001E4490">
        <w:rPr>
          <w:i/>
        </w:rPr>
        <w:t>этнонациональной</w:t>
      </w:r>
      <w:proofErr w:type="spellEnd"/>
      <w:r w:rsidR="001E4490">
        <w:rPr>
          <w:i/>
        </w:rPr>
        <w:t>,</w:t>
      </w:r>
      <w:r w:rsidR="004C7068">
        <w:rPr>
          <w:i/>
        </w:rPr>
        <w:t xml:space="preserve"> </w:t>
      </w:r>
      <w:r w:rsidR="001E4490">
        <w:rPr>
          <w:i/>
        </w:rPr>
        <w:t>социальной,</w:t>
      </w:r>
      <w:r w:rsidR="004C7068">
        <w:rPr>
          <w:i/>
        </w:rPr>
        <w:t xml:space="preserve"> </w:t>
      </w:r>
      <w:r w:rsidR="001E4490">
        <w:rPr>
          <w:i/>
        </w:rPr>
        <w:t>культурной самоидентификации личности обучающегося,</w:t>
      </w:r>
      <w:r w:rsidR="004C7068">
        <w:rPr>
          <w:i/>
        </w:rPr>
        <w:t xml:space="preserve"> </w:t>
      </w:r>
      <w:r w:rsidR="001E4490">
        <w:rPr>
          <w:i/>
        </w:rPr>
        <w:t>осмысление им опыта</w:t>
      </w:r>
      <w:r w:rsidR="004C7068">
        <w:rPr>
          <w:i/>
        </w:rPr>
        <w:t xml:space="preserve"> российской истории как части мировой истории, усвоение базовых национальных демократических ценностей, идей мира и взаимопонимания между народами, людьми разных культур;</w:t>
      </w:r>
    </w:p>
    <w:p w:rsidR="004C7068" w:rsidRDefault="001D0A36" w:rsidP="001E4490">
      <w:pPr>
        <w:rPr>
          <w:i/>
        </w:rPr>
      </w:pPr>
      <w:r>
        <w:rPr>
          <w:i/>
        </w:rPr>
        <w:t>2)О</w:t>
      </w:r>
      <w:r w:rsidR="004C7068">
        <w:rPr>
          <w:i/>
        </w:rPr>
        <w:t>владение базовыми историческими знаниями, а также представлениями о закономерностях развития человеческого общества в социальной</w:t>
      </w:r>
      <w:proofErr w:type="gramStart"/>
      <w:r w:rsidR="004C7068">
        <w:rPr>
          <w:i/>
        </w:rPr>
        <w:t xml:space="preserve"> ,</w:t>
      </w:r>
      <w:proofErr w:type="gramEnd"/>
      <w:r w:rsidR="004C7068">
        <w:rPr>
          <w:i/>
        </w:rPr>
        <w:t xml:space="preserve"> экономической, политической, научной и культурных сферах; приобретение опыта историко-культурного, цивилизационного подхода к оценке социальных явлений, современных глобальных процессов;</w:t>
      </w:r>
    </w:p>
    <w:p w:rsidR="004C7068" w:rsidRDefault="001D0A36" w:rsidP="001E4490">
      <w:pPr>
        <w:rPr>
          <w:i/>
        </w:rPr>
      </w:pPr>
      <w:r>
        <w:rPr>
          <w:i/>
        </w:rPr>
        <w:t>3) Ф</w:t>
      </w:r>
      <w:r w:rsidR="004C7068">
        <w:rPr>
          <w:i/>
        </w:rPr>
        <w:t xml:space="preserve">ормирование умений применения исторических знаний для осмысления сущности современных общественных явлений жизни в современном поликультурном, </w:t>
      </w:r>
      <w:proofErr w:type="spellStart"/>
      <w:r w:rsidR="004C7068">
        <w:rPr>
          <w:i/>
        </w:rPr>
        <w:t>полиэтничном</w:t>
      </w:r>
      <w:proofErr w:type="spellEnd"/>
      <w:r w:rsidR="004C7068">
        <w:rPr>
          <w:i/>
        </w:rPr>
        <w:t xml:space="preserve"> и многоконфессиональном мире;</w:t>
      </w:r>
    </w:p>
    <w:p w:rsidR="004C7068" w:rsidRDefault="001D0A36" w:rsidP="001E4490">
      <w:pPr>
        <w:rPr>
          <w:i/>
        </w:rPr>
      </w:pPr>
      <w:r>
        <w:rPr>
          <w:i/>
        </w:rPr>
        <w:t>4)Ф</w:t>
      </w:r>
      <w:r w:rsidR="004C7068">
        <w:rPr>
          <w:i/>
        </w:rPr>
        <w:t xml:space="preserve">ормирование важнейших культурно-исторических ориентиров для гражданской, </w:t>
      </w:r>
      <w:proofErr w:type="spellStart"/>
      <w:r w:rsidR="004C7068">
        <w:rPr>
          <w:i/>
        </w:rPr>
        <w:t>этнонациональной</w:t>
      </w:r>
      <w:proofErr w:type="spellEnd"/>
      <w:r w:rsidR="004C7068">
        <w:rPr>
          <w:i/>
        </w:rPr>
        <w:t>, социальной, культурной самоидентификации личности, миропонимания и познания современного общества на основе изучения исторического опыта России и человечества</w:t>
      </w:r>
      <w:r>
        <w:rPr>
          <w:i/>
        </w:rPr>
        <w:t>;</w:t>
      </w:r>
    </w:p>
    <w:p w:rsidR="001D0A36" w:rsidRDefault="001D0A36" w:rsidP="001E4490">
      <w:pPr>
        <w:rPr>
          <w:i/>
        </w:rPr>
      </w:pPr>
      <w:r>
        <w:rPr>
          <w:i/>
        </w:rPr>
        <w:t>5) Развитие умений искать, анализировать,  сопоставлять и оценивать содержащуюся в различных источниках информацию о событиях и явлениях прошлого и настоящего, способностей определять и аргументировать свое отношение к ней;</w:t>
      </w:r>
    </w:p>
    <w:p w:rsidR="001D0A36" w:rsidRDefault="001D0A36" w:rsidP="001E4490">
      <w:pPr>
        <w:rPr>
          <w:i/>
        </w:rPr>
      </w:pPr>
      <w:r>
        <w:rPr>
          <w:i/>
        </w:rPr>
        <w:t xml:space="preserve">6)Воспитание уважения к историческому наследию народов России; восприятие традиций исторического диалога, сложившихся в поликультурном, </w:t>
      </w:r>
      <w:proofErr w:type="spellStart"/>
      <w:r>
        <w:rPr>
          <w:i/>
        </w:rPr>
        <w:t>полиэтничном</w:t>
      </w:r>
      <w:proofErr w:type="spellEnd"/>
      <w:r>
        <w:rPr>
          <w:i/>
        </w:rPr>
        <w:t xml:space="preserve"> и многоконфессиональном Российском государстве.</w:t>
      </w:r>
    </w:p>
    <w:p w:rsidR="00E3746A" w:rsidRDefault="00E3746A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7E4DD2" w:rsidRDefault="007E4DD2" w:rsidP="00E3746A">
      <w:pPr>
        <w:jc w:val="both"/>
        <w:rPr>
          <w:b/>
          <w:i/>
        </w:rPr>
      </w:pPr>
    </w:p>
    <w:p w:rsidR="000373A5" w:rsidRDefault="000373A5" w:rsidP="00BC51F7">
      <w:pPr>
        <w:ind w:left="1788"/>
        <w:jc w:val="both"/>
        <w:rPr>
          <w:b/>
          <w:bCs/>
          <w:i/>
          <w:color w:val="000000"/>
        </w:rPr>
      </w:pPr>
    </w:p>
    <w:p w:rsidR="00E3746A" w:rsidRDefault="0091306E" w:rsidP="00E3746A">
      <w:pPr>
        <w:jc w:val="both"/>
        <w:rPr>
          <w:b/>
          <w:i/>
          <w:u w:val="single"/>
        </w:rPr>
      </w:pPr>
      <w:r>
        <w:rPr>
          <w:i/>
        </w:rPr>
        <w:t xml:space="preserve">                                                                                              </w:t>
      </w:r>
      <w:r w:rsidRPr="0091306E">
        <w:rPr>
          <w:b/>
          <w:i/>
          <w:u w:val="single"/>
        </w:rPr>
        <w:t xml:space="preserve">Содержание рабочей программы </w:t>
      </w:r>
      <w:r>
        <w:rPr>
          <w:b/>
          <w:i/>
          <w:u w:val="single"/>
        </w:rPr>
        <w:t xml:space="preserve"> </w:t>
      </w:r>
    </w:p>
    <w:p w:rsidR="008E3DFD" w:rsidRPr="009D3EA9" w:rsidRDefault="008E3DFD" w:rsidP="00E3746A">
      <w:pPr>
        <w:jc w:val="both"/>
        <w:rPr>
          <w:b/>
          <w:i/>
        </w:rPr>
      </w:pPr>
      <w:r w:rsidRPr="009D3EA9">
        <w:rPr>
          <w:b/>
          <w:i/>
        </w:rPr>
        <w:t xml:space="preserve">5 класс </w:t>
      </w:r>
    </w:p>
    <w:p w:rsidR="009E25C3" w:rsidRDefault="008E3DFD" w:rsidP="00E3746A">
      <w:pPr>
        <w:jc w:val="both"/>
        <w:rPr>
          <w:b/>
          <w:i/>
        </w:rPr>
      </w:pPr>
      <w:r w:rsidRPr="009D3EA9">
        <w:rPr>
          <w:b/>
          <w:i/>
        </w:rPr>
        <w:t xml:space="preserve"> «История </w:t>
      </w:r>
      <w:r w:rsidR="001162F2">
        <w:rPr>
          <w:b/>
          <w:i/>
        </w:rPr>
        <w:t>России</w:t>
      </w:r>
      <w:r w:rsidRPr="009D3EA9">
        <w:rPr>
          <w:b/>
          <w:i/>
        </w:rPr>
        <w:t>»</w:t>
      </w:r>
      <w:r w:rsidR="007E4DD2" w:rsidRPr="009D3EA9">
        <w:rPr>
          <w:b/>
          <w:i/>
        </w:rPr>
        <w:t>(34часа)</w:t>
      </w: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7A78E4" w:rsidRDefault="007A78E4" w:rsidP="007A78E4">
      <w:pPr>
        <w:jc w:val="both"/>
        <w:rPr>
          <w:b/>
        </w:rPr>
      </w:pPr>
      <w:r>
        <w:rPr>
          <w:b/>
        </w:rPr>
        <w:t>Раздел 1</w:t>
      </w:r>
      <w:r w:rsidRPr="00627778">
        <w:rPr>
          <w:b/>
        </w:rPr>
        <w:t xml:space="preserve">. </w:t>
      </w:r>
      <w:r>
        <w:rPr>
          <w:b/>
        </w:rPr>
        <w:t xml:space="preserve">Древняя Русь в </w:t>
      </w:r>
      <w:r>
        <w:rPr>
          <w:b/>
          <w:lang w:val="en-US"/>
        </w:rPr>
        <w:t>VIII</w:t>
      </w:r>
      <w:r w:rsidRPr="00B965F8">
        <w:rPr>
          <w:b/>
        </w:rPr>
        <w:t>-</w:t>
      </w:r>
      <w:r>
        <w:rPr>
          <w:b/>
        </w:rPr>
        <w:t xml:space="preserve"> первой половине </w:t>
      </w:r>
      <w:r>
        <w:rPr>
          <w:b/>
          <w:lang w:val="en-US"/>
        </w:rPr>
        <w:t>XII</w:t>
      </w:r>
      <w:r>
        <w:rPr>
          <w:b/>
        </w:rPr>
        <w:t xml:space="preserve"> в. (17 часов</w:t>
      </w:r>
      <w:r w:rsidRPr="00627778">
        <w:rPr>
          <w:b/>
        </w:rPr>
        <w:t>)</w:t>
      </w:r>
    </w:p>
    <w:p w:rsidR="007A78E4" w:rsidRPr="00B965F8" w:rsidRDefault="007A78E4" w:rsidP="007A78E4">
      <w:pPr>
        <w:jc w:val="both"/>
      </w:pPr>
      <w:r w:rsidRPr="00B965F8">
        <w:t xml:space="preserve"> </w:t>
      </w:r>
      <w:r w:rsidRPr="0054784F">
        <w:t>Что изучает история Отечества, вспомогательные исторические дисциплины.</w:t>
      </w:r>
    </w:p>
    <w:p w:rsidR="007A78E4" w:rsidRPr="0054784F" w:rsidRDefault="007A78E4" w:rsidP="007A78E4">
      <w:pPr>
        <w:jc w:val="both"/>
      </w:pPr>
      <w:r w:rsidRPr="0054784F">
        <w:t xml:space="preserve">Происхождение восточных славян. Влияние природной среды на и их </w:t>
      </w:r>
      <w:proofErr w:type="gramStart"/>
      <w:r w:rsidRPr="0054784F">
        <w:t>хозяйство</w:t>
      </w:r>
      <w:proofErr w:type="gramEnd"/>
      <w:r w:rsidRPr="0054784F">
        <w:t xml:space="preserve"> и образ жизни. Языческие верования. Родоплеменная организация восточных славян и её эволюция. Крупнейшие племенные союзы и территория их расселения. Формирование общности восточнославянских племён и их ближайших соседей.</w:t>
      </w:r>
    </w:p>
    <w:p w:rsidR="007A78E4" w:rsidRPr="0054784F" w:rsidRDefault="007A78E4" w:rsidP="007A78E4">
      <w:pPr>
        <w:jc w:val="both"/>
      </w:pPr>
      <w:r w:rsidRPr="0054784F">
        <w:t>Предпосылки создания Древнерусского государства: общественное расслоение, появление княжеской власти. Развитие ремесла и торговли. Города. Варяги в Восточной Европе. Путь «</w:t>
      </w:r>
      <w:proofErr w:type="gramStart"/>
      <w:r w:rsidRPr="0054784F">
        <w:t>из</w:t>
      </w:r>
      <w:proofErr w:type="gramEnd"/>
      <w:r w:rsidRPr="0054784F">
        <w:t xml:space="preserve"> варяг в греки». Новгород и Киев. Утверждение династии Рюриковичей. Эволюция внутриполитической организации и рост международного влияния Руси при Игоре, Ольге и Святославе. Военные походы князей. Русско-византийские отношения.</w:t>
      </w:r>
    </w:p>
    <w:p w:rsidR="007A78E4" w:rsidRPr="0054784F" w:rsidRDefault="007A78E4" w:rsidP="007A78E4">
      <w:pPr>
        <w:jc w:val="both"/>
      </w:pPr>
      <w:r w:rsidRPr="0054784F">
        <w:t>Личность князя Владимира. Борьба за киевский престол. Приход Владимира к власти. Походы князя Владимира. Расширение территории государства. Крещение Руси. Значение принятия христианства.</w:t>
      </w:r>
    </w:p>
    <w:p w:rsidR="007A78E4" w:rsidRPr="0054784F" w:rsidRDefault="007A78E4" w:rsidP="007A78E4">
      <w:pPr>
        <w:jc w:val="both"/>
      </w:pPr>
      <w:r w:rsidRPr="0054784F">
        <w:t xml:space="preserve">Борьба за власть сыновей Владимира. Личность князя Ярослава. Внутренняя и внешняя политика Ярослава. Развитие просвещения. Начало русского законодательства, </w:t>
      </w:r>
      <w:proofErr w:type="gramStart"/>
      <w:r w:rsidRPr="0054784F">
        <w:t>Русская</w:t>
      </w:r>
      <w:proofErr w:type="gramEnd"/>
      <w:r w:rsidRPr="0054784F">
        <w:t xml:space="preserve"> Правда.</w:t>
      </w:r>
    </w:p>
    <w:p w:rsidR="007A78E4" w:rsidRPr="0054784F" w:rsidRDefault="007A78E4" w:rsidP="007A78E4">
      <w:pPr>
        <w:jc w:val="both"/>
      </w:pPr>
      <w:r w:rsidRPr="0054784F">
        <w:t>Русь при Ярославичах. Центробежные тенденции в Древнерусском государстве. Княжеские съезды. Владимир Мономах – последний правитель единого государства. Военные походы князя. Борьба с половцами. Устав Владимира Мономаха.</w:t>
      </w:r>
    </w:p>
    <w:p w:rsidR="007A78E4" w:rsidRPr="0054784F" w:rsidRDefault="007A78E4" w:rsidP="007A78E4">
      <w:pPr>
        <w:jc w:val="both"/>
      </w:pPr>
      <w:r w:rsidRPr="0054784F">
        <w:t>Основные социальные слои древнерусского общества: князья, дружинники, бояре, духовенство, горожане и землепашцы-общинники. Княжеская власть, городское вече. Занятия и образ жизни землевладельцев и земледельцев. Зависимые категории населения. Развитие городов, ремесла и торговли. Быт и образ жизни знатных и простых горожан.</w:t>
      </w:r>
    </w:p>
    <w:p w:rsidR="007A78E4" w:rsidRPr="0054784F" w:rsidRDefault="007A78E4" w:rsidP="007A78E4">
      <w:pPr>
        <w:jc w:val="both"/>
      </w:pPr>
      <w:r w:rsidRPr="0054784F">
        <w:t xml:space="preserve">Русь в орбите </w:t>
      </w:r>
      <w:proofErr w:type="spellStart"/>
      <w:r w:rsidRPr="0054784F">
        <w:t>восточнохристианского</w:t>
      </w:r>
      <w:proofErr w:type="spellEnd"/>
      <w:r w:rsidRPr="0054784F">
        <w:t xml:space="preserve"> мира. Легенды, былины и сказания. Письменность, образование и грамотность на Руси. Летописание. «Повесть временных лет». Жанры и произведения древнерусской литературы. Художественная культура: деревянная и каменная архитектура, живопись, ювелирное и прикладное искусство. Вклад древнерусской культуры в мировую культуру.  </w:t>
      </w:r>
    </w:p>
    <w:p w:rsidR="007A78E4" w:rsidRPr="0054784F" w:rsidRDefault="007A78E4" w:rsidP="007A78E4">
      <w:pPr>
        <w:jc w:val="both"/>
      </w:pPr>
    </w:p>
    <w:p w:rsidR="007A78E4" w:rsidRPr="00627778" w:rsidRDefault="007A78E4" w:rsidP="007A78E4">
      <w:pPr>
        <w:jc w:val="both"/>
        <w:rPr>
          <w:b/>
        </w:rPr>
      </w:pPr>
      <w:r w:rsidRPr="00627778">
        <w:rPr>
          <w:b/>
        </w:rPr>
        <w:t xml:space="preserve">Раздел </w:t>
      </w:r>
      <w:r>
        <w:rPr>
          <w:b/>
        </w:rPr>
        <w:t>2</w:t>
      </w:r>
      <w:r w:rsidRPr="00627778">
        <w:rPr>
          <w:b/>
        </w:rPr>
        <w:t xml:space="preserve">. </w:t>
      </w:r>
      <w:r>
        <w:rPr>
          <w:b/>
        </w:rPr>
        <w:t>Русь удельная</w:t>
      </w:r>
      <w:r w:rsidRPr="00627778">
        <w:rPr>
          <w:b/>
        </w:rPr>
        <w:t xml:space="preserve"> в XII –XIII в. (</w:t>
      </w:r>
      <w:r>
        <w:rPr>
          <w:b/>
        </w:rPr>
        <w:t>17</w:t>
      </w:r>
      <w:r w:rsidRPr="00627778">
        <w:rPr>
          <w:b/>
        </w:rPr>
        <w:t xml:space="preserve"> часов)</w:t>
      </w:r>
    </w:p>
    <w:p w:rsidR="007A78E4" w:rsidRPr="0054784F" w:rsidRDefault="007A78E4" w:rsidP="007A78E4">
      <w:pPr>
        <w:jc w:val="both"/>
      </w:pPr>
      <w:r w:rsidRPr="0054784F">
        <w:t>Экономические и политические причины раздробленности. Окончательный распад Древнерусского государства, взаимоотношения русских земель и княжеств, их отношения со степью в период раздробленности. Последствия раздробленности.</w:t>
      </w:r>
    </w:p>
    <w:p w:rsidR="007A78E4" w:rsidRPr="0054784F" w:rsidRDefault="007A78E4" w:rsidP="007A78E4">
      <w:pPr>
        <w:jc w:val="both"/>
      </w:pPr>
      <w:r w:rsidRPr="0054784F">
        <w:t xml:space="preserve">Территория и население Владимиро-суздальского княжества. Природные и хозяйственные особенности северо-восточных земель. Политическая история княжества: Юрий Долгорукий, Андрей </w:t>
      </w:r>
      <w:proofErr w:type="spellStart"/>
      <w:r w:rsidRPr="0054784F">
        <w:t>Боголюбский</w:t>
      </w:r>
      <w:proofErr w:type="spellEnd"/>
      <w:r w:rsidRPr="0054784F">
        <w:t>, Всеволод Большое гнездо. Начало истории Москвы. Рост политического влияния владимирских князей в русских землях. Своеобразие культуры Владимиро-Суздальской земли. Памятники письменности, архитектуры и живописи.</w:t>
      </w:r>
    </w:p>
    <w:p w:rsidR="007A78E4" w:rsidRPr="0054784F" w:rsidRDefault="007A78E4" w:rsidP="007A78E4">
      <w:pPr>
        <w:jc w:val="both"/>
      </w:pPr>
      <w:r w:rsidRPr="0054784F">
        <w:t>Природные и хозяйственные особенности Северо-Западной Руси. Территория и население. Общественно-политический строй Новгородской земли: социальные слои и система государственного управления. Внешняя политика. Своеобразие культуры Новгородской земли. Берестяные грамоты, памятники архитектуры.</w:t>
      </w:r>
    </w:p>
    <w:p w:rsidR="007A78E4" w:rsidRPr="0054784F" w:rsidRDefault="007A78E4" w:rsidP="007A78E4">
      <w:pPr>
        <w:jc w:val="both"/>
      </w:pPr>
      <w:r w:rsidRPr="0054784F">
        <w:t>Создание державы Чингисхана. Первое столкновение русских войск с монголами – битва на Калке. Хан Батый и его походы. Героическая оборона русских городов. Образование Золотой Орды. Последствия нашествия для русских земель и всей Восточной Европы.</w:t>
      </w:r>
    </w:p>
    <w:p w:rsidR="007A78E4" w:rsidRPr="0054784F" w:rsidRDefault="007A78E4" w:rsidP="007A78E4">
      <w:pPr>
        <w:jc w:val="both"/>
      </w:pPr>
      <w:r w:rsidRPr="0054784F">
        <w:t>Обособление Юго-Западной Руси. Угроза для русских земель с Запада. Невская битва. Ледовое побоище. Александр невский.</w:t>
      </w:r>
    </w:p>
    <w:p w:rsidR="007A78E4" w:rsidRPr="0054784F" w:rsidRDefault="007A78E4" w:rsidP="007A78E4">
      <w:pPr>
        <w:jc w:val="both"/>
      </w:pPr>
      <w:r w:rsidRPr="0054784F">
        <w:lastRenderedPageBreak/>
        <w:t xml:space="preserve">Социально-экономический строй и система государственного управления Золотой Орды. Политическая зависимость русских земель от орды. </w:t>
      </w:r>
      <w:proofErr w:type="spellStart"/>
      <w:r w:rsidRPr="0054784F">
        <w:t>Антиордынские</w:t>
      </w:r>
      <w:proofErr w:type="spellEnd"/>
      <w:r w:rsidRPr="0054784F">
        <w:t xml:space="preserve"> восстания. Культурные и экономические связи Орды и Руси.</w:t>
      </w:r>
    </w:p>
    <w:p w:rsidR="007A78E4" w:rsidRPr="0054784F" w:rsidRDefault="007A78E4" w:rsidP="007A78E4">
      <w:pPr>
        <w:jc w:val="both"/>
      </w:pPr>
      <w:r w:rsidRPr="0054784F">
        <w:t xml:space="preserve">Положение Северо-Восточной Руси  первой половине XIV века. Борьба за великое княжение. Возвышение Московского княжества и его причины. Первые московские князья. Иван </w:t>
      </w:r>
      <w:proofErr w:type="spellStart"/>
      <w:r w:rsidRPr="0054784F">
        <w:t>Калита</w:t>
      </w:r>
      <w:proofErr w:type="spellEnd"/>
      <w:r w:rsidRPr="0054784F">
        <w:t xml:space="preserve">. Московские князья и церковь. </w:t>
      </w:r>
    </w:p>
    <w:p w:rsidR="007A78E4" w:rsidRPr="0054784F" w:rsidRDefault="007A78E4" w:rsidP="007A78E4">
      <w:pPr>
        <w:jc w:val="both"/>
      </w:pPr>
      <w:r w:rsidRPr="0054784F">
        <w:t xml:space="preserve">Москва – центр собирания русских земель. Усиление авторитета московского князя. Рост национального самосознания. Борьба с Ордой. Куликовская битва. Дмитрий Донской. Нашествие </w:t>
      </w:r>
      <w:proofErr w:type="spellStart"/>
      <w:r w:rsidRPr="0054784F">
        <w:t>Тохтамыша</w:t>
      </w:r>
      <w:proofErr w:type="spellEnd"/>
      <w:r w:rsidRPr="0054784F">
        <w:t>. Ослабление политической зависимости от Орды.</w:t>
      </w:r>
    </w:p>
    <w:p w:rsidR="007A78E4" w:rsidRPr="0054784F" w:rsidRDefault="007A78E4" w:rsidP="007A78E4">
      <w:pPr>
        <w:jc w:val="both"/>
      </w:pPr>
      <w:r w:rsidRPr="0054784F">
        <w:t>Упадок культуры после монгольского нашествия. Начало культурного возрождения в северо-восточных землях в XIV веке. Литература. Возобновление каменного строительства. Иконописное искусство. Феофан Грек.</w:t>
      </w:r>
    </w:p>
    <w:p w:rsidR="007A78E4" w:rsidRPr="00627778" w:rsidRDefault="007A78E4" w:rsidP="007A78E4">
      <w:pPr>
        <w:jc w:val="both"/>
        <w:rPr>
          <w:b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0663D4" w:rsidP="00E3746A">
      <w:pPr>
        <w:jc w:val="both"/>
        <w:rPr>
          <w:b/>
          <w:i/>
        </w:rPr>
      </w:pPr>
      <w:r>
        <w:rPr>
          <w:b/>
          <w:i/>
        </w:rPr>
        <w:t>6 класс</w:t>
      </w:r>
    </w:p>
    <w:p w:rsidR="000663D4" w:rsidRDefault="000663D4" w:rsidP="00E3746A">
      <w:pPr>
        <w:jc w:val="both"/>
        <w:rPr>
          <w:b/>
          <w:i/>
        </w:rPr>
      </w:pPr>
      <w:r>
        <w:rPr>
          <w:b/>
          <w:i/>
        </w:rPr>
        <w:t>«История России»(17 часов)</w:t>
      </w:r>
    </w:p>
    <w:p w:rsidR="000663D4" w:rsidRDefault="000663D4" w:rsidP="00E3746A">
      <w:pPr>
        <w:jc w:val="both"/>
        <w:rPr>
          <w:b/>
          <w:i/>
        </w:rPr>
      </w:pPr>
    </w:p>
    <w:p w:rsidR="000663D4" w:rsidRDefault="000663D4" w:rsidP="00E3746A">
      <w:pPr>
        <w:jc w:val="both"/>
        <w:rPr>
          <w:b/>
          <w:i/>
        </w:rPr>
      </w:pPr>
    </w:p>
    <w:p w:rsidR="000663D4" w:rsidRPr="00627778" w:rsidRDefault="000663D4" w:rsidP="000663D4">
      <w:pPr>
        <w:jc w:val="both"/>
        <w:rPr>
          <w:b/>
        </w:rPr>
      </w:pPr>
      <w:r w:rsidRPr="00627778">
        <w:rPr>
          <w:b/>
        </w:rPr>
        <w:t>Московская Русь (XV – XVI вв.) (1</w:t>
      </w:r>
      <w:r w:rsidR="009F2305">
        <w:rPr>
          <w:b/>
        </w:rPr>
        <w:t>0</w:t>
      </w:r>
      <w:r w:rsidRPr="00627778">
        <w:rPr>
          <w:b/>
        </w:rPr>
        <w:t xml:space="preserve"> часов)</w:t>
      </w:r>
    </w:p>
    <w:p w:rsidR="000663D4" w:rsidRPr="0054784F" w:rsidRDefault="000663D4" w:rsidP="000663D4">
      <w:pPr>
        <w:jc w:val="both"/>
      </w:pPr>
      <w:r w:rsidRPr="0054784F">
        <w:tab/>
        <w:t xml:space="preserve">Экономическое развитие: вотчинное, монастырское и дворянское землевладение, развитие ремесла и торговли. Расширение экономических связей между отдельными территориями. Политическая история Московского княжества: Василий I и отношения с Ордой, правление Василия II и </w:t>
      </w:r>
      <w:proofErr w:type="spellStart"/>
      <w:r w:rsidRPr="0054784F">
        <w:t>междуособная</w:t>
      </w:r>
      <w:proofErr w:type="spellEnd"/>
      <w:r w:rsidRPr="0054784F">
        <w:t xml:space="preserve"> война. Самостоятельность Московской митрополии. Итоги политического развития Руси к середине XV века. </w:t>
      </w:r>
    </w:p>
    <w:p w:rsidR="000663D4" w:rsidRPr="0054784F" w:rsidRDefault="000663D4" w:rsidP="000663D4">
      <w:pPr>
        <w:jc w:val="both"/>
      </w:pPr>
      <w:r w:rsidRPr="0054784F">
        <w:t>Образование Большой Орды, Казанского, Астраханского, Крымского и Сибирского ханств. Великий князь Иван III и его внешняя политика: продолжение собирания земель, ликвидация зависимости от Орды. Великий князь Василий III. Завершение объединения русских земель. Централизация политического строя. Система органов государственной власти: Боярская дума и обычай местничества, казна, появление приказов. Система кормлений. Судебник 1497 г. Государство и церковь. Геральдические символы Российского государства.</w:t>
      </w:r>
    </w:p>
    <w:p w:rsidR="000663D4" w:rsidRPr="0054784F" w:rsidRDefault="000663D4" w:rsidP="000663D4">
      <w:pPr>
        <w:jc w:val="both"/>
      </w:pPr>
      <w:r w:rsidRPr="0054784F">
        <w:t>Боярское правление. Венчание на царство Ивана IV. Московское восстание 1547 г. Реформы Избранной рады. Укрепление центральной власти. Судебник 1550 г. Организация стрелецкого войска. Начало созыва Земских соборов, их состав и полномочия. Стоглавый собор. Отмена кормлений.</w:t>
      </w:r>
    </w:p>
    <w:p w:rsidR="000663D4" w:rsidRPr="0054784F" w:rsidRDefault="000663D4" w:rsidP="000663D4">
      <w:pPr>
        <w:jc w:val="both"/>
      </w:pPr>
      <w:r w:rsidRPr="0054784F">
        <w:t>Присоединение Казанского и Астраханского ханств, успешное начало Ливонской войны. Походы Ермака. Присоединение Сибирского ханства. Значение расширения Российского государства для России.</w:t>
      </w:r>
    </w:p>
    <w:p w:rsidR="000663D4" w:rsidRPr="0054784F" w:rsidRDefault="000663D4" w:rsidP="000663D4">
      <w:pPr>
        <w:jc w:val="both"/>
      </w:pPr>
      <w:r w:rsidRPr="0054784F">
        <w:t xml:space="preserve">Личность Ивана Грозного. Опричнина. Цели опричной политики, методы её проведения и результаты. Окончание Ливонской войны и её итоги. Разорение страны. </w:t>
      </w:r>
    </w:p>
    <w:p w:rsidR="000663D4" w:rsidRDefault="000663D4" w:rsidP="000663D4">
      <w:pPr>
        <w:jc w:val="both"/>
      </w:pPr>
      <w:r w:rsidRPr="0054784F">
        <w:t xml:space="preserve">Развитие общественной мысли. Литературные памятники. Развитие летописания и его политическое значение. Развитие географических знаний. Русская художественная культура. Новые черты в архитектуре. Московский кремль. Андрей Рублёв. Дионисий. Отражение в искусстве процессов укрепления государства. </w:t>
      </w:r>
    </w:p>
    <w:p w:rsidR="009F2305" w:rsidRPr="009F2305" w:rsidRDefault="009F2305" w:rsidP="000663D4">
      <w:pPr>
        <w:jc w:val="both"/>
        <w:rPr>
          <w:b/>
        </w:rPr>
      </w:pPr>
      <w:r w:rsidRPr="009F2305">
        <w:rPr>
          <w:b/>
        </w:rPr>
        <w:t>Россия в н.</w:t>
      </w:r>
      <w:r w:rsidRPr="009F2305">
        <w:rPr>
          <w:b/>
          <w:lang w:val="en-US"/>
        </w:rPr>
        <w:t>XVI</w:t>
      </w:r>
      <w:r w:rsidR="006D283E">
        <w:rPr>
          <w:b/>
        </w:rPr>
        <w:t xml:space="preserve"> века (7</w:t>
      </w:r>
      <w:r w:rsidRPr="009F2305">
        <w:rPr>
          <w:b/>
        </w:rPr>
        <w:t>ч)</w:t>
      </w:r>
    </w:p>
    <w:p w:rsidR="000663D4" w:rsidRPr="0054784F" w:rsidRDefault="000663D4" w:rsidP="000663D4">
      <w:pPr>
        <w:jc w:val="both"/>
      </w:pPr>
      <w:r w:rsidRPr="0054784F">
        <w:t xml:space="preserve">Итоговое повторение. </w:t>
      </w: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0663D4" w:rsidP="00E3746A">
      <w:pPr>
        <w:jc w:val="both"/>
        <w:rPr>
          <w:b/>
          <w:i/>
        </w:rPr>
      </w:pPr>
      <w:r>
        <w:rPr>
          <w:b/>
          <w:i/>
        </w:rPr>
        <w:t>7 класс</w:t>
      </w:r>
    </w:p>
    <w:p w:rsidR="001162F2" w:rsidRDefault="00775F13" w:rsidP="00E3746A">
      <w:pPr>
        <w:jc w:val="both"/>
        <w:rPr>
          <w:b/>
          <w:i/>
        </w:rPr>
      </w:pPr>
      <w:r>
        <w:rPr>
          <w:b/>
          <w:i/>
        </w:rPr>
        <w:t>«</w:t>
      </w:r>
      <w:r w:rsidR="000663D4">
        <w:rPr>
          <w:b/>
          <w:i/>
        </w:rPr>
        <w:t>История России</w:t>
      </w:r>
      <w:r>
        <w:rPr>
          <w:b/>
          <w:i/>
        </w:rPr>
        <w:t>»</w:t>
      </w:r>
      <w:r w:rsidR="000663D4">
        <w:rPr>
          <w:b/>
          <w:i/>
        </w:rPr>
        <w:t xml:space="preserve"> </w:t>
      </w:r>
      <w:r>
        <w:rPr>
          <w:b/>
          <w:i/>
        </w:rPr>
        <w:t>(40часов)</w:t>
      </w:r>
    </w:p>
    <w:p w:rsidR="001162F2" w:rsidRDefault="001162F2" w:rsidP="00E3746A">
      <w:pPr>
        <w:jc w:val="both"/>
        <w:rPr>
          <w:b/>
          <w:i/>
        </w:rPr>
      </w:pPr>
    </w:p>
    <w:p w:rsidR="00775F13" w:rsidRPr="00024A97" w:rsidRDefault="00775F13" w:rsidP="00775F13">
      <w:pPr>
        <w:shd w:val="clear" w:color="auto" w:fill="FFFFFF"/>
        <w:jc w:val="both"/>
      </w:pPr>
      <w:r w:rsidRPr="00024A97">
        <w:t xml:space="preserve">ТЕМА 1. РОССИЯ НА РУБЕЖЕ </w:t>
      </w:r>
      <w:r w:rsidRPr="00024A97">
        <w:rPr>
          <w:lang w:val="en-US"/>
        </w:rPr>
        <w:t>XVI</w:t>
      </w:r>
      <w:r w:rsidRPr="00024A97">
        <w:t>-</w:t>
      </w:r>
      <w:r w:rsidRPr="00024A97">
        <w:rPr>
          <w:lang w:val="en-US"/>
        </w:rPr>
        <w:t>XVII</w:t>
      </w:r>
      <w:r w:rsidRPr="00024A97">
        <w:t xml:space="preserve"> вв. (4 ч)</w:t>
      </w:r>
    </w:p>
    <w:p w:rsidR="00775F13" w:rsidRPr="00024A97" w:rsidRDefault="00775F13" w:rsidP="00775F13">
      <w:pPr>
        <w:shd w:val="clear" w:color="auto" w:fill="FFFFFF"/>
        <w:ind w:firstLine="346"/>
        <w:jc w:val="both"/>
      </w:pPr>
      <w:r w:rsidRPr="00024A97">
        <w:rPr>
          <w:i/>
          <w:iCs/>
        </w:rPr>
        <w:t xml:space="preserve">Внутренняя и внешняя политика Бориса Годунова. </w:t>
      </w:r>
      <w:r w:rsidRPr="00024A97">
        <w:t>Внутриполитическое положение в стране после смерти Ива</w:t>
      </w:r>
      <w:r w:rsidRPr="00024A97">
        <w:softHyphen/>
        <w:t>на Грозного. Царь Федор Иоаннович. Борьба за власть. Бо</w:t>
      </w:r>
      <w:r w:rsidRPr="00024A97">
        <w:softHyphen/>
        <w:t>рис Годунов. Учреждение патриаршества. Пресечение динас</w:t>
      </w:r>
      <w:r w:rsidRPr="00024A97">
        <w:softHyphen/>
        <w:t>тии Рюриковичей. Избрание на царство Бориса Годунова. Социально-экономическая политика. Голод 1601 — 1603 гг. Обострение социальных противоречий. Международная поли</w:t>
      </w:r>
      <w:r w:rsidRPr="00024A97">
        <w:softHyphen/>
        <w:t>тика. Торговые и культурные связи со странами Западной Европы.</w:t>
      </w:r>
    </w:p>
    <w:p w:rsidR="00775F13" w:rsidRPr="00024A97" w:rsidRDefault="00775F13" w:rsidP="00775F13">
      <w:pPr>
        <w:shd w:val="clear" w:color="auto" w:fill="FFFFFF"/>
        <w:ind w:firstLine="350"/>
        <w:jc w:val="both"/>
      </w:pPr>
      <w:r w:rsidRPr="00024A97">
        <w:rPr>
          <w:i/>
          <w:iCs/>
        </w:rPr>
        <w:t xml:space="preserve">Смута. </w:t>
      </w:r>
      <w:r w:rsidRPr="00024A97">
        <w:t xml:space="preserve">Причины и суть Смутного времени. Лжедмитрий </w:t>
      </w:r>
      <w:r w:rsidRPr="00024A97">
        <w:rPr>
          <w:lang w:val="en-US"/>
        </w:rPr>
        <w:t>I</w:t>
      </w:r>
      <w:r w:rsidRPr="00024A97">
        <w:t xml:space="preserve">. Поход на Москву. Внутренняя и внешняя политика </w:t>
      </w:r>
      <w:proofErr w:type="spellStart"/>
      <w:proofErr w:type="gramStart"/>
      <w:r w:rsidRPr="00024A97">
        <w:t>Лжедмит-рия</w:t>
      </w:r>
      <w:proofErr w:type="spellEnd"/>
      <w:proofErr w:type="gramEnd"/>
      <w:r w:rsidRPr="00024A97">
        <w:t xml:space="preserve"> </w:t>
      </w:r>
      <w:r w:rsidRPr="00024A97">
        <w:rPr>
          <w:lang w:val="en-US"/>
        </w:rPr>
        <w:t>I</w:t>
      </w:r>
      <w:r w:rsidRPr="00024A97">
        <w:t>. Боярский заговор. Воцарение Василия Шуйского. Вос</w:t>
      </w:r>
      <w:r w:rsidRPr="00024A97">
        <w:softHyphen/>
        <w:t xml:space="preserve">стание Ивана </w:t>
      </w:r>
      <w:proofErr w:type="spellStart"/>
      <w:r w:rsidRPr="00024A97">
        <w:t>Болотникова</w:t>
      </w:r>
      <w:proofErr w:type="spellEnd"/>
      <w:r w:rsidRPr="00024A97">
        <w:t>. Лжедмитрий П. Тушинский ла</w:t>
      </w:r>
      <w:r w:rsidRPr="00024A97">
        <w:softHyphen/>
        <w:t>герь. Вторжение Польши и Швеции. Семибоярщина. Освобо</w:t>
      </w:r>
      <w:r w:rsidRPr="00024A97">
        <w:softHyphen/>
        <w:t xml:space="preserve">дительная борьба против польских и шведских интервентов. Ополчение </w:t>
      </w:r>
      <w:proofErr w:type="spellStart"/>
      <w:r w:rsidRPr="00024A97">
        <w:t>Козьмы</w:t>
      </w:r>
      <w:proofErr w:type="spellEnd"/>
      <w:r w:rsidRPr="00024A97">
        <w:t xml:space="preserve"> Минина и Дмитрия Пожарского. Осво</w:t>
      </w:r>
      <w:r w:rsidRPr="00024A97">
        <w:softHyphen/>
        <w:t>бождение Москвы. Земский собор 1613 г. Начало династии Романовых.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rPr>
          <w:b/>
          <w:bCs/>
        </w:rPr>
        <w:t>Основные понятия темы</w:t>
      </w:r>
    </w:p>
    <w:p w:rsidR="00775F13" w:rsidRPr="00024A97" w:rsidRDefault="00775F13" w:rsidP="00775F13">
      <w:pPr>
        <w:shd w:val="clear" w:color="auto" w:fill="FFFFFF"/>
        <w:ind w:firstLine="350"/>
        <w:jc w:val="both"/>
      </w:pPr>
      <w:r w:rsidRPr="00024A97">
        <w:t>Смута, патриаршество, к</w:t>
      </w:r>
      <w:r>
        <w:t xml:space="preserve">рестьянское восстание, </w:t>
      </w:r>
      <w:proofErr w:type="spellStart"/>
      <w:r>
        <w:t>самозван</w:t>
      </w:r>
      <w:r w:rsidRPr="00024A97">
        <w:t>чество</w:t>
      </w:r>
      <w:proofErr w:type="spellEnd"/>
      <w:r w:rsidRPr="00024A97">
        <w:t>, интервенция, Семибоярщина.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t xml:space="preserve">ТЕМА 2. РОССИЯ В </w:t>
      </w:r>
      <w:r w:rsidRPr="00024A97">
        <w:rPr>
          <w:lang w:val="en-US"/>
        </w:rPr>
        <w:t>XVII</w:t>
      </w:r>
      <w:r w:rsidRPr="00024A97">
        <w:t xml:space="preserve"> в. (9 ч)</w:t>
      </w:r>
    </w:p>
    <w:p w:rsidR="00775F13" w:rsidRPr="00024A97" w:rsidRDefault="00775F13" w:rsidP="00775F13">
      <w:pPr>
        <w:shd w:val="clear" w:color="auto" w:fill="FFFFFF"/>
        <w:ind w:firstLine="346"/>
        <w:jc w:val="both"/>
      </w:pPr>
      <w:r w:rsidRPr="00024A97">
        <w:rPr>
          <w:i/>
          <w:iCs/>
        </w:rPr>
        <w:t xml:space="preserve">Политический строй. </w:t>
      </w:r>
      <w:r w:rsidRPr="00024A97">
        <w:t>Первые Романовы: усиление само</w:t>
      </w:r>
      <w:r w:rsidRPr="00024A97">
        <w:softHyphen/>
        <w:t>державной власти. Ослабление роли Земских соборов и Бо</w:t>
      </w:r>
      <w:r w:rsidRPr="00024A97">
        <w:softHyphen/>
        <w:t>ярской думы. Начало становления абсолютизма. Возрастание роли государственного аппарата и армии. Реформаторская де</w:t>
      </w:r>
      <w:r w:rsidRPr="00024A97">
        <w:softHyphen/>
        <w:t xml:space="preserve">ятельность А. Л. </w:t>
      </w:r>
      <w:proofErr w:type="spellStart"/>
      <w:r w:rsidRPr="00024A97">
        <w:t>Ордина-Нащокина</w:t>
      </w:r>
      <w:proofErr w:type="spellEnd"/>
      <w:r w:rsidRPr="00024A97">
        <w:t xml:space="preserve"> и В. В. Голицына, царя Федора Алексеевича.</w:t>
      </w:r>
    </w:p>
    <w:p w:rsidR="00775F13" w:rsidRPr="00024A97" w:rsidRDefault="00775F13" w:rsidP="00775F13">
      <w:pPr>
        <w:shd w:val="clear" w:color="auto" w:fill="FFFFFF"/>
        <w:ind w:firstLine="346"/>
        <w:jc w:val="both"/>
      </w:pPr>
      <w:r w:rsidRPr="00024A97">
        <w:rPr>
          <w:i/>
          <w:iCs/>
        </w:rPr>
        <w:t xml:space="preserve">Экономическое и социальное развитие. </w:t>
      </w:r>
      <w:r w:rsidRPr="00024A97">
        <w:t>Экономические последствия Смуты. Усиление роли барщины и оброка. Но</w:t>
      </w:r>
      <w:r w:rsidRPr="00024A97">
        <w:softHyphen/>
        <w:t>вые явления в экономике. Рост товарно-денежных отноше</w:t>
      </w:r>
      <w:r w:rsidRPr="00024A97">
        <w:softHyphen/>
        <w:t>ний. Развитие мелкотоварного производства. Возникновение мануфактур и наемного труда. Развитие торговли. Ярмарки. Формирование всероссийского рынка. Рост городов.</w:t>
      </w:r>
    </w:p>
    <w:p w:rsidR="00775F13" w:rsidRPr="00024A97" w:rsidRDefault="000A3A18" w:rsidP="00775F13">
      <w:pPr>
        <w:shd w:val="clear" w:color="auto" w:fill="FFFFFF"/>
        <w:ind w:firstLine="336"/>
        <w:jc w:val="both"/>
      </w:pPr>
      <w:r>
        <w:rPr>
          <w:noProof/>
        </w:rPr>
        <w:pict>
          <v:line id="_x0000_s1026" style="position:absolute;left:0;text-align:left;z-index:251660288;mso-position-horizontal-relative:margin" from="750.5pt,-37.2pt" to="750.5pt,19.2pt" o:allowincell="f" strokeweight=".25pt">
            <w10:wrap anchorx="margin"/>
          </v:line>
        </w:pict>
      </w:r>
      <w:r>
        <w:rPr>
          <w:noProof/>
        </w:rPr>
        <w:pict>
          <v:line id="_x0000_s1027" style="position:absolute;left:0;text-align:left;z-index:251661312;mso-position-horizontal-relative:margin" from="750.95pt,-36.95pt" to="750.95pt,564.5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left:0;text-align:left;z-index:251662336;mso-position-horizontal-relative:margin" from="755.05pt,-35.5pt" to="755.05pt,258pt" o:allowincell="f" strokeweight=".7pt">
            <w10:wrap anchorx="margin"/>
          </v:line>
        </w:pict>
      </w:r>
      <w:r>
        <w:rPr>
          <w:noProof/>
        </w:rPr>
        <w:pict>
          <v:line id="_x0000_s1029" style="position:absolute;left:0;text-align:left;z-index:251663360;mso-position-horizontal-relative:margin" from="755.05pt,-38.15pt" to="755.05pt,560.15pt" o:allowincell="f" strokeweight="3.1pt">
            <w10:wrap anchorx="margin"/>
          </v:line>
        </w:pict>
      </w:r>
      <w:r w:rsidR="00775F13" w:rsidRPr="00024A97">
        <w:t>Усиление позиций дворянства. Соборное уложение 1649 г. Окончательное закрепощение крестьян. Основные категории городского населения. Духовенство. Казачество.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t xml:space="preserve">Народы России в </w:t>
      </w:r>
      <w:r w:rsidRPr="00024A97">
        <w:rPr>
          <w:lang w:val="en-US"/>
        </w:rPr>
        <w:t>XVII</w:t>
      </w:r>
      <w:r w:rsidRPr="00024A97">
        <w:t xml:space="preserve"> в. Освоение Сибири.</w:t>
      </w:r>
    </w:p>
    <w:p w:rsidR="00775F13" w:rsidRPr="00024A97" w:rsidRDefault="00775F13" w:rsidP="00775F13">
      <w:pPr>
        <w:shd w:val="clear" w:color="auto" w:fill="FFFFFF"/>
        <w:ind w:firstLine="336"/>
        <w:jc w:val="both"/>
      </w:pPr>
      <w:r w:rsidRPr="00024A97">
        <w:rPr>
          <w:i/>
          <w:iCs/>
        </w:rPr>
        <w:t xml:space="preserve">Народные движения. </w:t>
      </w:r>
      <w:r w:rsidRPr="00024A97">
        <w:t>Причины и особенности народных волнений. Городские восстания (Соляной бунт, Медный бунт). Восстание под предводительством Степана Разина.</w:t>
      </w:r>
    </w:p>
    <w:p w:rsidR="00775F13" w:rsidRPr="00024A97" w:rsidRDefault="00775F13" w:rsidP="00775F13">
      <w:pPr>
        <w:shd w:val="clear" w:color="auto" w:fill="FFFFFF"/>
        <w:ind w:firstLine="336"/>
        <w:jc w:val="both"/>
      </w:pPr>
      <w:r w:rsidRPr="00024A97">
        <w:rPr>
          <w:i/>
          <w:iCs/>
        </w:rPr>
        <w:t xml:space="preserve">Власть и церковь. </w:t>
      </w:r>
      <w:r w:rsidRPr="00024A97">
        <w:t>Церковь после Смуты. Патриарх Филарет. Патриарх Никон. Церковный раскол. Протопоп Аввакум. Церковный собор 1666—1667 гг.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rPr>
          <w:i/>
          <w:iCs/>
        </w:rPr>
        <w:t xml:space="preserve">Внешняя политика. </w:t>
      </w:r>
      <w:r w:rsidRPr="00024A97">
        <w:t xml:space="preserve">Россия и Речь </w:t>
      </w:r>
      <w:proofErr w:type="spellStart"/>
      <w:r w:rsidRPr="00024A97">
        <w:t>Посполитая</w:t>
      </w:r>
      <w:proofErr w:type="spellEnd"/>
      <w:r w:rsidRPr="00024A97">
        <w:t>. Смолен</w:t>
      </w:r>
      <w:r w:rsidRPr="00024A97">
        <w:softHyphen/>
        <w:t>ская война. Присоединение Левобережной Украины и Киева к России. Русско-польская война 1653 —1667 гг. Русско-турец</w:t>
      </w:r>
      <w:r w:rsidRPr="00024A97">
        <w:softHyphen/>
        <w:t>кие отношения. Русско-турецкая война 1676—1681 гг. Крым</w:t>
      </w:r>
      <w:r w:rsidRPr="00024A97">
        <w:softHyphen/>
        <w:t>ские походы.</w:t>
      </w:r>
    </w:p>
    <w:p w:rsidR="00775F13" w:rsidRPr="00024A97" w:rsidRDefault="00775F13" w:rsidP="00775F13">
      <w:pPr>
        <w:shd w:val="clear" w:color="auto" w:fill="FFFFFF"/>
        <w:ind w:firstLine="360"/>
        <w:jc w:val="both"/>
      </w:pPr>
      <w:r w:rsidRPr="00024A97">
        <w:rPr>
          <w:i/>
          <w:iCs/>
        </w:rPr>
        <w:t xml:space="preserve">Образование и культура в </w:t>
      </w:r>
      <w:r w:rsidRPr="00024A97">
        <w:rPr>
          <w:i/>
          <w:iCs/>
          <w:lang w:val="en-US"/>
        </w:rPr>
        <w:t>XVII</w:t>
      </w:r>
      <w:r w:rsidRPr="00024A97">
        <w:rPr>
          <w:i/>
          <w:iCs/>
        </w:rPr>
        <w:t xml:space="preserve"> в. </w:t>
      </w:r>
      <w:r w:rsidRPr="00024A97">
        <w:t xml:space="preserve">Усиление светского характера культуры. Образование. Научные знания. Русские первопроходцы. С. И. Дежнев. В. Д. Поярков. М. В. </w:t>
      </w:r>
      <w:proofErr w:type="spellStart"/>
      <w:r w:rsidRPr="00024A97">
        <w:t>Стадухин</w:t>
      </w:r>
      <w:proofErr w:type="spellEnd"/>
      <w:r w:rsidRPr="00024A97">
        <w:t xml:space="preserve">. Е. П. </w:t>
      </w:r>
      <w:proofErr w:type="gramStart"/>
      <w:r w:rsidRPr="00024A97">
        <w:t>Хабаров</w:t>
      </w:r>
      <w:proofErr w:type="gramEnd"/>
      <w:r w:rsidRPr="00024A97">
        <w:t xml:space="preserve">. Литература. Сатирические повести («О </w:t>
      </w:r>
      <w:proofErr w:type="spellStart"/>
      <w:proofErr w:type="gramStart"/>
      <w:r w:rsidRPr="00024A97">
        <w:t>Шемя-кином</w:t>
      </w:r>
      <w:proofErr w:type="spellEnd"/>
      <w:proofErr w:type="gramEnd"/>
      <w:r w:rsidRPr="00024A97">
        <w:t xml:space="preserve"> суде», «О Ерше </w:t>
      </w:r>
      <w:proofErr w:type="spellStart"/>
      <w:r w:rsidRPr="00024A97">
        <w:t>Ершовиче</w:t>
      </w:r>
      <w:proofErr w:type="spellEnd"/>
      <w:r w:rsidRPr="00024A97">
        <w:t>»). Автобиографические по</w:t>
      </w:r>
      <w:r w:rsidRPr="00024A97">
        <w:softHyphen/>
        <w:t>вести («Житие» протопопа Аввакума). Зодчество. Б. Огурцов. Шатровый стиль. Коломенский дворец. Церковная архитекту</w:t>
      </w:r>
      <w:r w:rsidRPr="00024A97">
        <w:softHyphen/>
        <w:t>ра. Живопись. Симон Ушаков.</w:t>
      </w:r>
    </w:p>
    <w:p w:rsidR="00775F13" w:rsidRPr="00024A97" w:rsidRDefault="00775F13" w:rsidP="00775F13">
      <w:pPr>
        <w:shd w:val="clear" w:color="auto" w:fill="FFFFFF"/>
        <w:ind w:firstLine="360"/>
        <w:jc w:val="both"/>
      </w:pPr>
      <w:r w:rsidRPr="00024A97">
        <w:rPr>
          <w:i/>
          <w:iCs/>
        </w:rPr>
        <w:t xml:space="preserve">Сословный быт. Обычаи и нравы. </w:t>
      </w:r>
      <w:r w:rsidRPr="00024A97">
        <w:t>Царский двор. Бояр</w:t>
      </w:r>
      <w:r w:rsidRPr="00024A97">
        <w:softHyphen/>
        <w:t>ский и дворянский быт. Жизнь посадского населения. Пов</w:t>
      </w:r>
      <w:r w:rsidRPr="00024A97">
        <w:softHyphen/>
        <w:t>седневный быт и обычаи крестьян.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rPr>
          <w:b/>
          <w:bCs/>
        </w:rPr>
        <w:t>Основные понятия темы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proofErr w:type="gramStart"/>
      <w:r w:rsidRPr="00024A97">
        <w:t>Мелкотоварное ремесло, мануфактура, фабрика, ярмарка, всероссийский рынок, протекционизм, тягло, белые слобо</w:t>
      </w:r>
      <w:r w:rsidRPr="00024A97">
        <w:softHyphen/>
        <w:t>ды, крепостное право, абсолютизм, крестьянская война, цер</w:t>
      </w:r>
      <w:r w:rsidRPr="00024A97">
        <w:softHyphen/>
        <w:t>ковный раскол, старообрядчество, обмирщение культуры, парсуны.</w:t>
      </w:r>
      <w:proofErr w:type="gramEnd"/>
    </w:p>
    <w:p w:rsidR="00775F13" w:rsidRPr="00024A97" w:rsidRDefault="00775F13" w:rsidP="00775F13">
      <w:pPr>
        <w:shd w:val="clear" w:color="auto" w:fill="FFFFFF"/>
        <w:ind w:hanging="1570"/>
        <w:jc w:val="both"/>
      </w:pPr>
      <w:r>
        <w:lastRenderedPageBreak/>
        <w:t xml:space="preserve">                       </w:t>
      </w:r>
      <w:r w:rsidRPr="00024A97">
        <w:t xml:space="preserve">ТЕМА 3. РОССИЯ В ПЕРВОЙ ЧЕТВЕРТИ </w:t>
      </w:r>
      <w:r w:rsidRPr="00024A97">
        <w:rPr>
          <w:lang w:val="en-US"/>
        </w:rPr>
        <w:t>XVIII</w:t>
      </w:r>
      <w:r w:rsidRPr="00024A97">
        <w:t xml:space="preserve"> в. (11 ч)</w:t>
      </w:r>
    </w:p>
    <w:p w:rsidR="00775F13" w:rsidRPr="00024A97" w:rsidRDefault="00775F13" w:rsidP="00775F13">
      <w:pPr>
        <w:shd w:val="clear" w:color="auto" w:fill="FFFFFF"/>
        <w:ind w:firstLine="336"/>
        <w:jc w:val="both"/>
      </w:pPr>
      <w:r w:rsidRPr="00024A97">
        <w:rPr>
          <w:i/>
          <w:iCs/>
        </w:rPr>
        <w:t xml:space="preserve">Преобразования Петра </w:t>
      </w:r>
      <w:r w:rsidRPr="00024A97">
        <w:rPr>
          <w:i/>
          <w:iCs/>
          <w:lang w:val="en-US"/>
        </w:rPr>
        <w:t>I</w:t>
      </w:r>
      <w:r w:rsidRPr="00024A97">
        <w:rPr>
          <w:i/>
          <w:iCs/>
        </w:rPr>
        <w:t xml:space="preserve">. </w:t>
      </w:r>
      <w:r w:rsidRPr="00024A97">
        <w:t>Предпосылки петровских преобразований. Личность Петра. Великое посольство 1697— 1698 гг.</w:t>
      </w:r>
    </w:p>
    <w:p w:rsidR="00775F13" w:rsidRPr="00024A97" w:rsidRDefault="00775F13" w:rsidP="00775F13">
      <w:pPr>
        <w:shd w:val="clear" w:color="auto" w:fill="FFFFFF"/>
        <w:ind w:firstLine="346"/>
        <w:jc w:val="both"/>
      </w:pPr>
      <w:r w:rsidRPr="00024A97">
        <w:t>Реорганизация армии. Упразднение Боярской думы и при</w:t>
      </w:r>
      <w:r w:rsidRPr="00024A97">
        <w:softHyphen/>
        <w:t>казной системы. Учреждение Правительствующего сената, коллегий, Тайной канцелярии. Указ о единонаследии. Табель о рангах. Губернская реформа. Изменение системы городско</w:t>
      </w:r>
      <w:r w:rsidRPr="00024A97">
        <w:softHyphen/>
        <w:t>го управления.</w:t>
      </w:r>
    </w:p>
    <w:p w:rsidR="00775F13" w:rsidRPr="00024A97" w:rsidRDefault="00775F13" w:rsidP="00775F13">
      <w:pPr>
        <w:shd w:val="clear" w:color="auto" w:fill="FFFFFF"/>
        <w:ind w:firstLine="350"/>
        <w:jc w:val="both"/>
      </w:pPr>
      <w:r w:rsidRPr="00024A97">
        <w:t>Церковная реформа. Упразднение патриаршества. Учреж</w:t>
      </w:r>
      <w:r w:rsidRPr="00024A97">
        <w:softHyphen/>
        <w:t>дение Святейшего Правительствующего синода.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t>Утверждение абсолютизма. Провозглашение России им</w:t>
      </w:r>
      <w:r w:rsidRPr="00024A97">
        <w:softHyphen/>
        <w:t>перией.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t>Реформы в экономике. Политика протекционизма и мер</w:t>
      </w:r>
      <w:r w:rsidRPr="00024A97">
        <w:softHyphen/>
        <w:t>кантилизма. Использование зарубежного опыта в сельском хозяйстве, мануфактурном производстве, судостроении. Ре</w:t>
      </w:r>
      <w:r w:rsidRPr="00024A97">
        <w:softHyphen/>
        <w:t>месленные цехи. Денежная реформа. Налоговая реформа. По</w:t>
      </w:r>
      <w:r w:rsidRPr="00024A97">
        <w:softHyphen/>
        <w:t>душная подать. Развитие путей сообщения. Начало строитель</w:t>
      </w:r>
      <w:r w:rsidRPr="00024A97">
        <w:softHyphen/>
        <w:t xml:space="preserve">ства </w:t>
      </w:r>
      <w:proofErr w:type="spellStart"/>
      <w:r w:rsidRPr="00024A97">
        <w:t>Вышневолоцкого</w:t>
      </w:r>
      <w:proofErr w:type="spellEnd"/>
      <w:r w:rsidRPr="00024A97">
        <w:t>, Ладожского обводного, Волго-Донско</w:t>
      </w:r>
      <w:r w:rsidRPr="00024A97">
        <w:softHyphen/>
        <w:t>го каналов.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t xml:space="preserve">Цена и последствия реформ Петра </w:t>
      </w:r>
      <w:r w:rsidRPr="00024A97">
        <w:rPr>
          <w:lang w:val="en-US"/>
        </w:rPr>
        <w:t>I</w:t>
      </w:r>
      <w:r w:rsidRPr="00024A97">
        <w:t>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rPr>
          <w:i/>
          <w:iCs/>
        </w:rPr>
        <w:t xml:space="preserve">Внешняя политика Петра </w:t>
      </w:r>
      <w:r w:rsidRPr="00024A97">
        <w:rPr>
          <w:i/>
          <w:iCs/>
          <w:lang w:val="en-US"/>
        </w:rPr>
        <w:t>I</w:t>
      </w:r>
      <w:r w:rsidRPr="00024A97">
        <w:rPr>
          <w:i/>
          <w:iCs/>
        </w:rPr>
        <w:t xml:space="preserve">. </w:t>
      </w:r>
      <w:r w:rsidRPr="00024A97">
        <w:t xml:space="preserve">Северная война 1700—1721 гг. «Нарвская конфузил». Полтавская битва. Победы русского флота у мыса Гангут и острова </w:t>
      </w:r>
      <w:proofErr w:type="spellStart"/>
      <w:r w:rsidRPr="00024A97">
        <w:t>Гренгам</w:t>
      </w:r>
      <w:proofErr w:type="spellEnd"/>
      <w:r w:rsidRPr="00024A97">
        <w:t xml:space="preserve">. </w:t>
      </w:r>
      <w:proofErr w:type="spellStart"/>
      <w:r w:rsidRPr="00024A97">
        <w:t>Ништадтский</w:t>
      </w:r>
      <w:proofErr w:type="spellEnd"/>
      <w:r w:rsidRPr="00024A97">
        <w:t xml:space="preserve"> мир.</w:t>
      </w:r>
    </w:p>
    <w:p w:rsidR="00775F13" w:rsidRPr="00024A97" w:rsidRDefault="00775F13" w:rsidP="00775F13">
      <w:pPr>
        <w:shd w:val="clear" w:color="auto" w:fill="FFFFFF"/>
        <w:ind w:firstLine="346"/>
        <w:jc w:val="both"/>
      </w:pPr>
      <w:r w:rsidRPr="00024A97">
        <w:t xml:space="preserve">Восточное направление внешней политики. </w:t>
      </w:r>
      <w:proofErr w:type="spellStart"/>
      <w:r w:rsidRPr="00024A97">
        <w:t>Прутский</w:t>
      </w:r>
      <w:proofErr w:type="spellEnd"/>
      <w:r w:rsidRPr="00024A97">
        <w:t xml:space="preserve"> по</w:t>
      </w:r>
      <w:r w:rsidRPr="00024A97">
        <w:softHyphen/>
        <w:t>ход. Каспийский поход.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t xml:space="preserve">Итоги внешней политики Петра </w:t>
      </w:r>
      <w:r w:rsidRPr="00024A97">
        <w:rPr>
          <w:lang w:val="en-US"/>
        </w:rPr>
        <w:t>I</w:t>
      </w:r>
      <w:r w:rsidRPr="00024A97">
        <w:t>.</w:t>
      </w:r>
    </w:p>
    <w:p w:rsidR="00775F13" w:rsidRPr="00024A97" w:rsidRDefault="00775F13" w:rsidP="00775F13">
      <w:pPr>
        <w:shd w:val="clear" w:color="auto" w:fill="FFFFFF"/>
        <w:ind w:firstLine="331"/>
        <w:jc w:val="both"/>
      </w:pPr>
      <w:r w:rsidRPr="00024A97">
        <w:rPr>
          <w:i/>
          <w:iCs/>
        </w:rPr>
        <w:t xml:space="preserve">Народные движения. </w:t>
      </w:r>
      <w:r w:rsidRPr="00024A97">
        <w:t>Причины народных восстаний в Петровскую эпоху. Астраханское восстание. Восстание под руководством К. А. Булавина. Башкирское восстание. Религи</w:t>
      </w:r>
      <w:r w:rsidRPr="00024A97">
        <w:softHyphen/>
        <w:t>озные выступления. Восстания работных людей. Значение и последствия народных выступлений.</w:t>
      </w:r>
    </w:p>
    <w:p w:rsidR="00775F13" w:rsidRPr="00024A97" w:rsidRDefault="00775F13" w:rsidP="00775F13">
      <w:pPr>
        <w:shd w:val="clear" w:color="auto" w:fill="FFFFFF"/>
        <w:ind w:firstLine="331"/>
        <w:jc w:val="both"/>
      </w:pPr>
      <w:r w:rsidRPr="00024A97">
        <w:rPr>
          <w:i/>
          <w:iCs/>
        </w:rPr>
        <w:t xml:space="preserve">Изменения в культуре. </w:t>
      </w:r>
      <w:r w:rsidRPr="00024A97">
        <w:t>Культура «верхов» и культура «низов». Распространение просвещения, научных знаний. Я. В. Брюс. Л. Ф. Магницкий. Развитие техники. А. К. Нартов. Создание Академии наук, Кунсткамеры, Военно-морского и Артиллерийского музеев. Открытие первой научной библи</w:t>
      </w:r>
      <w:r w:rsidRPr="00024A97">
        <w:softHyphen/>
        <w:t>отеки.</w:t>
      </w:r>
    </w:p>
    <w:p w:rsidR="00775F13" w:rsidRPr="00024A97" w:rsidRDefault="000A3A18" w:rsidP="00775F13">
      <w:pPr>
        <w:shd w:val="clear" w:color="auto" w:fill="FFFFFF"/>
        <w:ind w:firstLine="326"/>
        <w:jc w:val="both"/>
      </w:pPr>
      <w:r>
        <w:rPr>
          <w:noProof/>
        </w:rPr>
        <w:pict>
          <v:line id="_x0000_s1030" style="position:absolute;left:0;text-align:left;z-index:251664384;mso-position-horizontal-relative:margin" from="750.5pt,-37.7pt" to="750.5pt,16.8pt" o:allowincell="f" strokeweight=".25pt">
            <w10:wrap anchorx="margin"/>
          </v:line>
        </w:pict>
      </w:r>
      <w:r>
        <w:rPr>
          <w:noProof/>
        </w:rPr>
        <w:pict>
          <v:line id="_x0000_s1031" style="position:absolute;left:0;text-align:left;z-index:251665408;mso-position-horizontal-relative:margin" from="750.95pt,-9.35pt" to="750.95pt,565.7pt" o:allowincell="f" strokeweight=".25pt">
            <w10:wrap anchorx="margin"/>
          </v:line>
        </w:pict>
      </w:r>
      <w:r>
        <w:rPr>
          <w:noProof/>
        </w:rPr>
        <w:pict>
          <v:line id="_x0000_s1032" style="position:absolute;left:0;text-align:left;z-index:251666432;mso-position-horizontal-relative:margin" from="755.3pt,-37.7pt" to="755.3pt,518.4pt" o:allowincell="f" strokeweight="2.4pt">
            <w10:wrap anchorx="margin"/>
          </v:line>
        </w:pict>
      </w:r>
      <w:r>
        <w:rPr>
          <w:noProof/>
        </w:rPr>
        <w:pict>
          <v:line id="_x0000_s1033" style="position:absolute;left:0;text-align:left;z-index:251667456;mso-position-horizontal-relative:margin" from="755.5pt,-19.45pt" to="755.5pt,282.25pt" o:allowincell="f" strokeweight=".95pt">
            <w10:wrap anchorx="margin"/>
          </v:line>
        </w:pict>
      </w:r>
      <w:r w:rsidR="00775F13" w:rsidRPr="00024A97">
        <w:rPr>
          <w:i/>
          <w:iCs/>
        </w:rPr>
        <w:t xml:space="preserve">Архитектура. </w:t>
      </w:r>
      <w:r w:rsidR="00775F13" w:rsidRPr="00024A97">
        <w:t>Петропавловская крепость, Дворец двенад</w:t>
      </w:r>
      <w:r w:rsidR="00775F13" w:rsidRPr="00024A97">
        <w:softHyphen/>
        <w:t xml:space="preserve">цати коллегий в Петербурге. Начало сооружения дворцового ансамбля в Петергофе. Д. </w:t>
      </w:r>
      <w:proofErr w:type="spellStart"/>
      <w:r w:rsidR="00775F13" w:rsidRPr="00024A97">
        <w:t>Трезини</w:t>
      </w:r>
      <w:proofErr w:type="spellEnd"/>
      <w:r w:rsidR="00775F13" w:rsidRPr="00024A97">
        <w:t>. В. В. Растрелли. И. К. Ко</w:t>
      </w:r>
      <w:r w:rsidR="00775F13" w:rsidRPr="00024A97">
        <w:softHyphen/>
        <w:t>робов.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rPr>
          <w:i/>
          <w:iCs/>
        </w:rPr>
        <w:t xml:space="preserve">Изобразительное искусство. </w:t>
      </w:r>
      <w:r w:rsidRPr="00024A97">
        <w:t>Гравюра. А. Ф. Зубов. Свет</w:t>
      </w:r>
      <w:r w:rsidRPr="00024A97">
        <w:softHyphen/>
        <w:t>ская живопись. И. Н. Никитин.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rPr>
          <w:i/>
          <w:iCs/>
        </w:rPr>
        <w:t xml:space="preserve">Изменения в быту. </w:t>
      </w:r>
      <w:r w:rsidRPr="00024A97">
        <w:t>Новый порядок летосчисления. Внед</w:t>
      </w:r>
      <w:r w:rsidRPr="00024A97">
        <w:softHyphen/>
        <w:t>рение европейской одежды и кухни. Ассамблеи. «Юности честное зерцало». Значение культурного наследия Петровской эпохи.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rPr>
          <w:b/>
          <w:bCs/>
        </w:rPr>
        <w:t>Основные понятия темы</w:t>
      </w:r>
    </w:p>
    <w:p w:rsidR="00775F13" w:rsidRPr="00024A97" w:rsidRDefault="00775F13" w:rsidP="00775F13">
      <w:pPr>
        <w:shd w:val="clear" w:color="auto" w:fill="FFFFFF"/>
        <w:ind w:firstLine="350"/>
        <w:jc w:val="both"/>
      </w:pPr>
      <w:proofErr w:type="gramStart"/>
      <w:r w:rsidRPr="00024A97">
        <w:t>Рекрутская система, «потешные войска», посессионные крестьяне, приписные крестьяне, подушная подать, протекци</w:t>
      </w:r>
      <w:r w:rsidRPr="00024A97">
        <w:softHyphen/>
        <w:t xml:space="preserve">онизм, меркантилизм, </w:t>
      </w:r>
      <w:proofErr w:type="spellStart"/>
      <w:r w:rsidRPr="00024A97">
        <w:t>камерализм</w:t>
      </w:r>
      <w:proofErr w:type="spellEnd"/>
      <w:r w:rsidRPr="00024A97">
        <w:t xml:space="preserve">, ассамблеи, политес, кунсткамера, цифирные школы, домовитое казачество, </w:t>
      </w:r>
      <w:proofErr w:type="spellStart"/>
      <w:r w:rsidRPr="00024A97">
        <w:t>голут</w:t>
      </w:r>
      <w:proofErr w:type="spellEnd"/>
      <w:r w:rsidRPr="00024A97">
        <w:t>-венное казачество, прелестные письма.</w:t>
      </w:r>
      <w:proofErr w:type="gramEnd"/>
    </w:p>
    <w:p w:rsidR="00775F13" w:rsidRPr="00024A97" w:rsidRDefault="00775F13" w:rsidP="00775F13">
      <w:pPr>
        <w:shd w:val="clear" w:color="auto" w:fill="FFFFFF"/>
        <w:jc w:val="both"/>
      </w:pPr>
      <w:r w:rsidRPr="00024A97">
        <w:t>ТЕМА 4. РОССИЯ В 1725-1762 гг. (4 ч)</w:t>
      </w:r>
    </w:p>
    <w:p w:rsidR="00775F13" w:rsidRPr="00024A97" w:rsidRDefault="00775F13" w:rsidP="00775F13">
      <w:pPr>
        <w:shd w:val="clear" w:color="auto" w:fill="FFFFFF"/>
        <w:ind w:firstLine="312"/>
        <w:jc w:val="both"/>
      </w:pPr>
      <w:r w:rsidRPr="00024A97">
        <w:rPr>
          <w:i/>
          <w:iCs/>
        </w:rPr>
        <w:t xml:space="preserve">Дворцовые перевороты: </w:t>
      </w:r>
      <w:r w:rsidRPr="00024A97">
        <w:t>причины, сущность, последствия. Фаворитизм. Елизавета Петровна.</w:t>
      </w:r>
    </w:p>
    <w:p w:rsidR="00775F13" w:rsidRPr="00024A97" w:rsidRDefault="00775F13" w:rsidP="00775F13">
      <w:pPr>
        <w:shd w:val="clear" w:color="auto" w:fill="FFFFFF"/>
        <w:ind w:firstLine="346"/>
        <w:jc w:val="both"/>
      </w:pPr>
      <w:r w:rsidRPr="00024A97">
        <w:rPr>
          <w:i/>
          <w:iCs/>
        </w:rPr>
        <w:t xml:space="preserve">Внутренняя политика. </w:t>
      </w:r>
      <w:r w:rsidRPr="00024A97">
        <w:t>Изменение системы центрального управления. Верховный тайный совет. Кабинет министров. «Конференция при высочайшем дворе». Расширение приви</w:t>
      </w:r>
      <w:r w:rsidRPr="00024A97">
        <w:softHyphen/>
        <w:t>легий дворянства. Ужесточение политики в отношении крестьянства, казачества, национальных окраин. Экономиче</w:t>
      </w:r>
      <w:r w:rsidRPr="00024A97">
        <w:softHyphen/>
        <w:t>ская политика. Рост мануфактурного производства. Учрежде</w:t>
      </w:r>
      <w:r w:rsidRPr="00024A97">
        <w:softHyphen/>
        <w:t>ние Дворянского и Купеческого банков.</w:t>
      </w:r>
    </w:p>
    <w:p w:rsidR="00775F13" w:rsidRPr="00024A97" w:rsidRDefault="00775F13" w:rsidP="00775F13">
      <w:pPr>
        <w:shd w:val="clear" w:color="auto" w:fill="FFFFFF"/>
        <w:ind w:firstLine="350"/>
        <w:jc w:val="both"/>
      </w:pPr>
      <w:r w:rsidRPr="00024A97">
        <w:rPr>
          <w:i/>
          <w:iCs/>
        </w:rPr>
        <w:t xml:space="preserve">Внешняя политика. </w:t>
      </w:r>
      <w:r w:rsidRPr="00024A97">
        <w:t>Основные направления внешней по</w:t>
      </w:r>
      <w:r w:rsidRPr="00024A97">
        <w:softHyphen/>
        <w:t>литики. Русско-турецкая война 1735—1739 гг. Русско-швед</w:t>
      </w:r>
      <w:r w:rsidRPr="00024A97">
        <w:softHyphen/>
        <w:t>ская война 1741—1742 гг. Присоединение к России казахских земель. Россия в Семилетней войне 1757—1762 гг. П.А.Ру</w:t>
      </w:r>
      <w:r w:rsidRPr="00024A97">
        <w:softHyphen/>
        <w:t>мянцев. П. С. Салтыков.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rPr>
          <w:b/>
          <w:bCs/>
        </w:rPr>
        <w:t>Основные понятия темы</w:t>
      </w:r>
    </w:p>
    <w:p w:rsidR="00775F13" w:rsidRPr="00024A97" w:rsidRDefault="00775F13" w:rsidP="00775F13">
      <w:pPr>
        <w:shd w:val="clear" w:color="auto" w:fill="FFFFFF"/>
        <w:ind w:firstLine="355"/>
        <w:jc w:val="both"/>
      </w:pPr>
      <w:r w:rsidRPr="00024A97">
        <w:t>Кондиции, олигархия, фаворит, дворянские монополии, Дворянский банк.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t>ТЕМА 5. РОССИЯ В 1762-1800 гг. (10 ч)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rPr>
          <w:i/>
          <w:iCs/>
        </w:rPr>
        <w:t xml:space="preserve">Екатерина П. Внутренняя политика Екатерины П. </w:t>
      </w:r>
      <w:r w:rsidRPr="00024A97">
        <w:t>Особенности внутренней политики. Политика просвещенн</w:t>
      </w:r>
      <w:proofErr w:type="gramStart"/>
      <w:r w:rsidRPr="00024A97">
        <w:t>о-</w:t>
      </w:r>
      <w:proofErr w:type="gramEnd"/>
      <w:r w:rsidRPr="00024A97">
        <w:t xml:space="preserve"> го абсолютизма. Вольное экономическое общество. Уложен</w:t>
      </w:r>
      <w:r w:rsidRPr="00024A97">
        <w:softHyphen/>
        <w:t>ная комиссия. Золотой век российского дворянства. Жалован</w:t>
      </w:r>
      <w:r w:rsidRPr="00024A97">
        <w:softHyphen/>
        <w:t>ные грамоты дворянству и городам. Ужесточение внутрен</w:t>
      </w:r>
      <w:r w:rsidRPr="00024A97">
        <w:softHyphen/>
        <w:t xml:space="preserve">ней политики в 70—90-е гг. </w:t>
      </w:r>
      <w:r w:rsidRPr="00024A97">
        <w:rPr>
          <w:lang w:val="en-US"/>
        </w:rPr>
        <w:t>XVIH</w:t>
      </w:r>
      <w:r w:rsidRPr="00024A97">
        <w:t xml:space="preserve"> в.: причины и последствия. Губернская (областная) реформа. Ужесточение крепостни</w:t>
      </w:r>
      <w:r w:rsidRPr="00024A97">
        <w:softHyphen/>
        <w:t>чества.</w:t>
      </w:r>
    </w:p>
    <w:p w:rsidR="00775F13" w:rsidRPr="00024A97" w:rsidRDefault="00775F13" w:rsidP="00775F13">
      <w:pPr>
        <w:shd w:val="clear" w:color="auto" w:fill="FFFFFF"/>
        <w:ind w:firstLine="331"/>
        <w:jc w:val="both"/>
      </w:pPr>
      <w:r w:rsidRPr="00024A97">
        <w:rPr>
          <w:i/>
          <w:iCs/>
        </w:rPr>
        <w:lastRenderedPageBreak/>
        <w:t>Крестьянская война под предводительством Е. И. Пу</w:t>
      </w:r>
      <w:r w:rsidRPr="00024A97">
        <w:rPr>
          <w:i/>
          <w:iCs/>
        </w:rPr>
        <w:softHyphen/>
        <w:t xml:space="preserve">гачева. </w:t>
      </w:r>
      <w:r w:rsidRPr="00024A97">
        <w:t>Причины войны. Пугачев и его программа. Основные этапы борьбы. Значение и последствия войны.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rPr>
          <w:i/>
          <w:iCs/>
        </w:rPr>
        <w:t xml:space="preserve">Экономическое развитие. </w:t>
      </w:r>
      <w:r w:rsidRPr="00024A97">
        <w:t>Начало разложения феодально-крепостнической системы. Сельское хозяйство. Рост ману</w:t>
      </w:r>
      <w:r w:rsidRPr="00024A97">
        <w:softHyphen/>
        <w:t>фактур и промыслов. Предпринимательство, торгово-про</w:t>
      </w:r>
      <w:r w:rsidRPr="00024A97">
        <w:softHyphen/>
        <w:t>мышленные компании. Торговля. Финансы. Итоги экономи</w:t>
      </w:r>
      <w:r w:rsidRPr="00024A97">
        <w:softHyphen/>
        <w:t>ческого развития.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rPr>
          <w:i/>
          <w:iCs/>
        </w:rPr>
        <w:t xml:space="preserve">Развитие общественной мысли. </w:t>
      </w:r>
      <w:r w:rsidRPr="00024A97">
        <w:t>Проникновение либе</w:t>
      </w:r>
      <w:r w:rsidRPr="00024A97">
        <w:softHyphen/>
        <w:t>ральных идей в Россию. Н. И. Новиков. А. Н. Радищев. Борь</w:t>
      </w:r>
      <w:r w:rsidRPr="00024A97">
        <w:softHyphen/>
        <w:t>ба самодержавия с вольнодумством.</w:t>
      </w:r>
    </w:p>
    <w:p w:rsidR="00775F13" w:rsidRPr="00024A97" w:rsidRDefault="00775F13" w:rsidP="00775F13">
      <w:pPr>
        <w:shd w:val="clear" w:color="auto" w:fill="FFFFFF"/>
        <w:ind w:firstLine="336"/>
        <w:jc w:val="both"/>
      </w:pPr>
      <w:r w:rsidRPr="00024A97">
        <w:rPr>
          <w:i/>
          <w:iCs/>
        </w:rPr>
        <w:t xml:space="preserve">Павел </w:t>
      </w:r>
      <w:r w:rsidRPr="00024A97">
        <w:rPr>
          <w:i/>
          <w:iCs/>
          <w:lang w:val="en-US"/>
        </w:rPr>
        <w:t>I</w:t>
      </w:r>
      <w:r w:rsidRPr="00024A97">
        <w:rPr>
          <w:i/>
          <w:iCs/>
        </w:rPr>
        <w:t xml:space="preserve">. Внутренняя политика Павла </w:t>
      </w:r>
      <w:r w:rsidRPr="00024A97">
        <w:rPr>
          <w:i/>
          <w:iCs/>
          <w:lang w:val="en-US"/>
        </w:rPr>
        <w:t>I</w:t>
      </w:r>
      <w:r w:rsidRPr="00024A97">
        <w:rPr>
          <w:i/>
          <w:iCs/>
        </w:rPr>
        <w:t xml:space="preserve">. </w:t>
      </w:r>
      <w:r w:rsidRPr="00024A97">
        <w:t>Изменение порядка престолонаследия. Ставка на мелкопоместное дворя</w:t>
      </w:r>
      <w:r w:rsidRPr="00024A97">
        <w:softHyphen/>
        <w:t>нство. Политика в отношении крестьян. Комиссия для со</w:t>
      </w:r>
      <w:r w:rsidRPr="00024A97">
        <w:softHyphen/>
        <w:t>ставления законов Российской империи. Репрессивная по</w:t>
      </w:r>
      <w:r w:rsidRPr="00024A97">
        <w:softHyphen/>
        <w:t>литика.</w:t>
      </w:r>
    </w:p>
    <w:p w:rsidR="00775F13" w:rsidRPr="00024A97" w:rsidRDefault="00775F13" w:rsidP="00775F13">
      <w:pPr>
        <w:shd w:val="clear" w:color="auto" w:fill="FFFFFF"/>
        <w:ind w:firstLine="346"/>
        <w:jc w:val="both"/>
      </w:pPr>
      <w:r w:rsidRPr="00024A97">
        <w:rPr>
          <w:i/>
          <w:iCs/>
        </w:rPr>
        <w:t xml:space="preserve">Внешняя политика. </w:t>
      </w:r>
      <w:r w:rsidRPr="00024A97">
        <w:t>Основные направления внешней по</w:t>
      </w:r>
      <w:r w:rsidRPr="00024A97">
        <w:softHyphen/>
        <w:t>литики. Русско-турецкие войны. Русское военное искусство. А. В. Суворов. Ф. Ф. Ушаков. Присоединение Крыма, Се</w:t>
      </w:r>
      <w:r w:rsidRPr="00024A97">
        <w:softHyphen/>
        <w:t xml:space="preserve">верного Причерноморья. Греческий проект Екатерины </w:t>
      </w:r>
      <w:r w:rsidRPr="00024A97">
        <w:rPr>
          <w:lang w:val="en-US"/>
        </w:rPr>
        <w:t>II</w:t>
      </w:r>
      <w:r w:rsidRPr="00024A97">
        <w:t>. Г. А. Потемкин. Георгиевский трактат. Участие России в раз</w:t>
      </w:r>
      <w:r w:rsidRPr="00024A97">
        <w:softHyphen/>
        <w:t xml:space="preserve">делах Речи </w:t>
      </w:r>
      <w:proofErr w:type="spellStart"/>
      <w:r w:rsidRPr="00024A97">
        <w:t>Посполитой</w:t>
      </w:r>
      <w:proofErr w:type="spellEnd"/>
      <w:r w:rsidRPr="00024A97">
        <w:t>. Присоединение Правобережной Ук</w:t>
      </w:r>
      <w:r w:rsidRPr="00024A97">
        <w:softHyphen/>
        <w:t xml:space="preserve">раины, Белоруссии, Литвы, части Латвии. Русско-шведская война 1787—1791 гг. и ее значение. Политика «вооруженного нейтралитета». Борьба с революционной Францией. Внешняя политика Павла </w:t>
      </w:r>
      <w:r w:rsidRPr="00024A97">
        <w:rPr>
          <w:lang w:val="en-US"/>
        </w:rPr>
        <w:t>I</w:t>
      </w:r>
      <w:r w:rsidRPr="00024A97">
        <w:t>.</w:t>
      </w:r>
    </w:p>
    <w:p w:rsidR="00775F13" w:rsidRPr="00024A97" w:rsidRDefault="00775F13" w:rsidP="00775F13">
      <w:pPr>
        <w:shd w:val="clear" w:color="auto" w:fill="FFFFFF"/>
        <w:ind w:firstLine="326"/>
        <w:jc w:val="both"/>
      </w:pPr>
      <w:r w:rsidRPr="00024A97">
        <w:rPr>
          <w:i/>
          <w:iCs/>
        </w:rPr>
        <w:t xml:space="preserve">Культура и быт во второй половине </w:t>
      </w:r>
      <w:r w:rsidRPr="00024A97">
        <w:rPr>
          <w:i/>
          <w:iCs/>
          <w:lang w:val="en-US"/>
        </w:rPr>
        <w:t>XVIII</w:t>
      </w:r>
      <w:r w:rsidRPr="00024A97">
        <w:rPr>
          <w:i/>
          <w:iCs/>
        </w:rPr>
        <w:t xml:space="preserve"> в. </w:t>
      </w:r>
      <w:r w:rsidRPr="00024A97">
        <w:t>Развитие образования. Зарождение общеобразовательной школы. От</w:t>
      </w:r>
      <w:r w:rsidRPr="00024A97">
        <w:softHyphen/>
        <w:t xml:space="preserve">крытие Московского университета (1745 г.). Становление отечественной науки. Академия наук. М. В. Ломоносов. М. И. Шеин. Г. В. </w:t>
      </w:r>
      <w:proofErr w:type="spellStart"/>
      <w:r w:rsidRPr="00024A97">
        <w:t>Рихман</w:t>
      </w:r>
      <w:proofErr w:type="spellEnd"/>
      <w:r w:rsidRPr="00024A97">
        <w:t>. В. Н. Татищев. Академические экспедиции. В. Беринг. С. П. Крашенинников. Освоение Рус</w:t>
      </w:r>
      <w:r w:rsidRPr="00024A97">
        <w:softHyphen/>
        <w:t xml:space="preserve">ской Америки. Развитие техники. И. Ф. и М. И. </w:t>
      </w:r>
      <w:proofErr w:type="spellStart"/>
      <w:r w:rsidRPr="00024A97">
        <w:t>Моторины</w:t>
      </w:r>
      <w:proofErr w:type="spellEnd"/>
      <w:r w:rsidRPr="00024A97">
        <w:t>. И. И. Ползунов. К. Д. Фролов. И. П. Кулибин.</w:t>
      </w:r>
    </w:p>
    <w:p w:rsidR="00775F13" w:rsidRPr="00024A97" w:rsidRDefault="000A3A18" w:rsidP="00775F13">
      <w:pPr>
        <w:shd w:val="clear" w:color="auto" w:fill="FFFFFF"/>
        <w:ind w:firstLine="331"/>
        <w:jc w:val="both"/>
      </w:pPr>
      <w:r>
        <w:rPr>
          <w:noProof/>
        </w:rPr>
        <w:pict>
          <v:line id="_x0000_s1034" style="position:absolute;left:0;text-align:left;z-index:251668480;mso-position-horizontal-relative:margin" from="751.45pt,27.1pt" to="751.45pt,126.7pt" o:allowincell="f" strokeweight=".25pt">
            <w10:wrap anchorx="margin"/>
          </v:line>
        </w:pict>
      </w:r>
      <w:r>
        <w:rPr>
          <w:noProof/>
        </w:rPr>
        <w:pict>
          <v:line id="_x0000_s1035" style="position:absolute;left:0;text-align:left;z-index:251669504;mso-position-horizontal-relative:margin" from="751.45pt,38.9pt" to="751.45pt,567.4pt" o:allowincell="f" strokeweight=".25pt">
            <w10:wrap anchorx="margin"/>
          </v:line>
        </w:pict>
      </w:r>
      <w:r>
        <w:rPr>
          <w:noProof/>
        </w:rPr>
        <w:pict>
          <v:line id="_x0000_s1036" style="position:absolute;left:0;text-align:left;z-index:251670528;mso-position-horizontal-relative:margin" from="752.9pt,-2.9pt" to="752.9pt,515.25pt" o:allowincell="f" strokeweight=".25pt">
            <w10:wrap anchorx="margin"/>
          </v:line>
        </w:pict>
      </w:r>
      <w:r>
        <w:rPr>
          <w:noProof/>
        </w:rPr>
        <w:pict>
          <v:line id="_x0000_s1037" style="position:absolute;left:0;text-align:left;z-index:251671552;mso-position-horizontal-relative:margin" from="755.75pt,-31.9pt" to="755.75pt,520.1pt" o:allowincell="f" strokeweight="3.1pt">
            <w10:wrap anchorx="margin"/>
          </v:line>
        </w:pict>
      </w:r>
      <w:r w:rsidR="00775F13" w:rsidRPr="00024A97">
        <w:rPr>
          <w:i/>
          <w:iCs/>
        </w:rPr>
        <w:t xml:space="preserve">Литература. </w:t>
      </w:r>
      <w:r w:rsidR="00775F13" w:rsidRPr="00024A97">
        <w:t xml:space="preserve">Новое стихосложение. В. К. </w:t>
      </w:r>
      <w:proofErr w:type="spellStart"/>
      <w:proofErr w:type="gramStart"/>
      <w:r w:rsidR="00775F13" w:rsidRPr="00024A97">
        <w:t>Тредиаковс</w:t>
      </w:r>
      <w:proofErr w:type="spellEnd"/>
      <w:r w:rsidR="00775F13" w:rsidRPr="00024A97">
        <w:t>-кий</w:t>
      </w:r>
      <w:proofErr w:type="gramEnd"/>
      <w:r w:rsidR="00775F13" w:rsidRPr="00024A97">
        <w:t>. Драматургия. А. П. Сумароков. Русские просветители. Д. И. Фонвизин. Г. Р. Державин. А. Н. Радищев. Н. И. Нови</w:t>
      </w:r>
      <w:r w:rsidR="00775F13" w:rsidRPr="00024A97">
        <w:softHyphen/>
        <w:t>ков. Русский сентиментализм. Н. М. Карамзин.</w:t>
      </w:r>
    </w:p>
    <w:p w:rsidR="00775F13" w:rsidRPr="00024A97" w:rsidRDefault="00775F13" w:rsidP="00775F13">
      <w:pPr>
        <w:shd w:val="clear" w:color="auto" w:fill="FFFFFF"/>
        <w:ind w:firstLine="379"/>
        <w:jc w:val="both"/>
      </w:pPr>
      <w:r w:rsidRPr="00024A97">
        <w:rPr>
          <w:i/>
          <w:iCs/>
        </w:rPr>
        <w:t xml:space="preserve">Театр. </w:t>
      </w:r>
      <w:r w:rsidRPr="00024A97">
        <w:t>Ф. Г. Волков. Крепостные театры. П. И. Ковалева-</w:t>
      </w:r>
      <w:proofErr w:type="spellStart"/>
      <w:r w:rsidRPr="00024A97">
        <w:t>Жемчугова</w:t>
      </w:r>
      <w:proofErr w:type="spellEnd"/>
      <w:r w:rsidRPr="00024A97">
        <w:t xml:space="preserve">. Т. В. </w:t>
      </w:r>
      <w:proofErr w:type="spellStart"/>
      <w:r w:rsidRPr="00024A97">
        <w:t>Шлыкова-Гранатова</w:t>
      </w:r>
      <w:proofErr w:type="spellEnd"/>
      <w:r w:rsidRPr="00024A97">
        <w:t>.</w:t>
      </w:r>
    </w:p>
    <w:p w:rsidR="00775F13" w:rsidRPr="00024A97" w:rsidRDefault="00775F13" w:rsidP="00775F13">
      <w:pPr>
        <w:shd w:val="clear" w:color="auto" w:fill="FFFFFF"/>
        <w:ind w:firstLine="341"/>
        <w:jc w:val="both"/>
      </w:pPr>
      <w:r w:rsidRPr="00024A97">
        <w:rPr>
          <w:i/>
          <w:iCs/>
        </w:rPr>
        <w:t xml:space="preserve">Музыка. </w:t>
      </w:r>
      <w:r w:rsidRPr="00024A97">
        <w:t xml:space="preserve">Д. С. </w:t>
      </w:r>
      <w:proofErr w:type="spellStart"/>
      <w:r w:rsidRPr="00024A97">
        <w:t>Бортнянский</w:t>
      </w:r>
      <w:proofErr w:type="spellEnd"/>
      <w:r w:rsidRPr="00024A97">
        <w:t>. В. А. Пашкевич. Е. И. Фо</w:t>
      </w:r>
      <w:r w:rsidRPr="00024A97">
        <w:softHyphen/>
        <w:t>мин. Русская народная музыка.</w:t>
      </w:r>
    </w:p>
    <w:p w:rsidR="00775F13" w:rsidRPr="00024A97" w:rsidRDefault="00775F13" w:rsidP="00775F13">
      <w:pPr>
        <w:shd w:val="clear" w:color="auto" w:fill="FFFFFF"/>
        <w:ind w:firstLine="350"/>
        <w:jc w:val="both"/>
      </w:pPr>
      <w:r w:rsidRPr="00024A97">
        <w:rPr>
          <w:i/>
          <w:iCs/>
        </w:rPr>
        <w:t xml:space="preserve">Изобразительное искусство. </w:t>
      </w:r>
      <w:r w:rsidRPr="00024A97">
        <w:t xml:space="preserve">Историческая живопись. А. П. Лосенко. Г. И. Угрюмов. Портрет. А. П. Антропов. И. П. и Н. И. </w:t>
      </w:r>
      <w:proofErr w:type="spellStart"/>
      <w:r w:rsidRPr="00024A97">
        <w:t>Аргуновы</w:t>
      </w:r>
      <w:proofErr w:type="spellEnd"/>
      <w:r w:rsidRPr="00024A97">
        <w:t xml:space="preserve">. Ф. С. Рокотов. В. Л. </w:t>
      </w:r>
      <w:proofErr w:type="spellStart"/>
      <w:r w:rsidRPr="00024A97">
        <w:t>Боровиковский</w:t>
      </w:r>
      <w:proofErr w:type="spellEnd"/>
      <w:r w:rsidRPr="00024A97">
        <w:t>. Крестьянский быт в картинах М. Шибанова. Зарождение рус</w:t>
      </w:r>
      <w:r w:rsidRPr="00024A97">
        <w:softHyphen/>
        <w:t>ской скульптуры. Ф. И. Шубин.</w:t>
      </w:r>
    </w:p>
    <w:p w:rsidR="00775F13" w:rsidRPr="00024A97" w:rsidRDefault="00775F13" w:rsidP="00775F13">
      <w:pPr>
        <w:shd w:val="clear" w:color="auto" w:fill="FFFFFF"/>
        <w:ind w:firstLine="317"/>
        <w:jc w:val="both"/>
      </w:pPr>
      <w:r w:rsidRPr="00024A97">
        <w:rPr>
          <w:i/>
          <w:iCs/>
        </w:rPr>
        <w:t xml:space="preserve">Архитектура. </w:t>
      </w:r>
      <w:r w:rsidRPr="00024A97">
        <w:t>Барокко. В. В. Растрелли (Зимний дворец, Большой Петергофский дворец, Большой Екатерининский дворец в Царском Селе). Русский классицизм. В. И. Баженов (Дом Пашкова, Царицынский ансамбль, Гатчинский и Пав</w:t>
      </w:r>
      <w:r w:rsidRPr="00024A97">
        <w:softHyphen/>
        <w:t>ловский дворцы). М. Ф. Казаков (здание Сената в Москов</w:t>
      </w:r>
      <w:r w:rsidRPr="00024A97">
        <w:softHyphen/>
        <w:t xml:space="preserve">ском Кремле, Московский университет, Петровский дворец, дом князей Долгоруких в Москве). И. Е. </w:t>
      </w:r>
      <w:proofErr w:type="spellStart"/>
      <w:r w:rsidRPr="00024A97">
        <w:t>Старов</w:t>
      </w:r>
      <w:proofErr w:type="spellEnd"/>
      <w:r w:rsidRPr="00024A97">
        <w:t xml:space="preserve"> (Александро-Невская лавра, Таврический дворец). Начало ансамблевой застройки городов.</w:t>
      </w:r>
    </w:p>
    <w:p w:rsidR="00775F13" w:rsidRPr="00024A97" w:rsidRDefault="00775F13" w:rsidP="00775F13">
      <w:pPr>
        <w:shd w:val="clear" w:color="auto" w:fill="FFFFFF"/>
        <w:ind w:firstLine="350"/>
        <w:jc w:val="both"/>
      </w:pPr>
      <w:r w:rsidRPr="00024A97">
        <w:t>Перемены в жизни крестьян и горожан: жилище, одежда, питание, досуг, обычаи.</w:t>
      </w:r>
    </w:p>
    <w:p w:rsidR="00775F13" w:rsidRPr="00024A97" w:rsidRDefault="00775F13" w:rsidP="00775F13">
      <w:pPr>
        <w:shd w:val="clear" w:color="auto" w:fill="FFFFFF"/>
        <w:jc w:val="both"/>
      </w:pPr>
      <w:r w:rsidRPr="00024A97">
        <w:rPr>
          <w:b/>
          <w:bCs/>
        </w:rPr>
        <w:t>Основные понятия темы</w:t>
      </w:r>
    </w:p>
    <w:p w:rsidR="00775F13" w:rsidRDefault="00775F13" w:rsidP="00775F13">
      <w:pPr>
        <w:shd w:val="clear" w:color="auto" w:fill="FFFFFF"/>
        <w:ind w:firstLine="350"/>
        <w:jc w:val="both"/>
      </w:pPr>
      <w:proofErr w:type="gramStart"/>
      <w:r w:rsidRPr="00024A97">
        <w:t>Просвещенный абсолютизм, Манифест о вольности дво</w:t>
      </w:r>
      <w:r w:rsidRPr="00024A97">
        <w:softHyphen/>
        <w:t>рянства, секуляризация церковных земель, Уложенная комис</w:t>
      </w:r>
      <w:r w:rsidRPr="00024A97">
        <w:softHyphen/>
        <w:t xml:space="preserve">сия, месячина, отхожие промыслы, </w:t>
      </w:r>
      <w:proofErr w:type="spellStart"/>
      <w:r w:rsidRPr="00024A97">
        <w:t>капиталистые</w:t>
      </w:r>
      <w:proofErr w:type="spellEnd"/>
      <w:r w:rsidRPr="00024A97">
        <w:t xml:space="preserve"> крестьяне, ассигнации, крестьянская война, классицизм, сентимента</w:t>
      </w:r>
      <w:r w:rsidRPr="00024A97">
        <w:softHyphen/>
        <w:t>лизм, деспотия.</w:t>
      </w:r>
      <w:proofErr w:type="gramEnd"/>
    </w:p>
    <w:p w:rsidR="00775F13" w:rsidRPr="006854A7" w:rsidRDefault="00775F13" w:rsidP="00775F13">
      <w:pPr>
        <w:shd w:val="clear" w:color="auto" w:fill="FFFFFF"/>
        <w:ind w:firstLine="350"/>
        <w:jc w:val="both"/>
      </w:pPr>
      <w:r w:rsidRPr="00024A97">
        <w:t>Итоговое повторение и обобщение (1 ч)</w:t>
      </w:r>
      <w:r>
        <w:t xml:space="preserve">. </w:t>
      </w:r>
      <w:r w:rsidRPr="00024A97">
        <w:t xml:space="preserve"> Россия и мир на рубеже </w:t>
      </w:r>
      <w:r w:rsidRPr="00024A97">
        <w:rPr>
          <w:lang w:val="en-US"/>
        </w:rPr>
        <w:t>XVIII</w:t>
      </w:r>
      <w:r w:rsidRPr="00024A97">
        <w:t>—</w:t>
      </w:r>
      <w:r w:rsidRPr="00024A97">
        <w:rPr>
          <w:lang w:val="en-US"/>
        </w:rPr>
        <w:t>XIX</w:t>
      </w:r>
      <w:r w:rsidRPr="00024A97">
        <w:t xml:space="preserve"> вв.</w:t>
      </w:r>
    </w:p>
    <w:p w:rsidR="00775F13" w:rsidRPr="009C6F07" w:rsidRDefault="00775F13" w:rsidP="00775F13">
      <w:pPr>
        <w:ind w:firstLine="709"/>
        <w:jc w:val="both"/>
        <w:rPr>
          <w:b/>
          <w:bCs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1162F2" w:rsidRDefault="00775F13" w:rsidP="00E3746A">
      <w:pPr>
        <w:jc w:val="both"/>
        <w:rPr>
          <w:b/>
          <w:i/>
        </w:rPr>
      </w:pPr>
      <w:r>
        <w:rPr>
          <w:b/>
          <w:i/>
        </w:rPr>
        <w:t xml:space="preserve">8 класс </w:t>
      </w:r>
    </w:p>
    <w:p w:rsidR="00775F13" w:rsidRDefault="00775F13" w:rsidP="00E3746A">
      <w:pPr>
        <w:jc w:val="both"/>
        <w:rPr>
          <w:b/>
          <w:i/>
        </w:rPr>
      </w:pPr>
      <w:r>
        <w:rPr>
          <w:b/>
          <w:i/>
        </w:rPr>
        <w:t>«История России» (41час)</w:t>
      </w:r>
    </w:p>
    <w:p w:rsidR="00775F13" w:rsidRDefault="00775F13" w:rsidP="00E3746A">
      <w:pPr>
        <w:jc w:val="both"/>
        <w:rPr>
          <w:b/>
          <w:i/>
        </w:rPr>
      </w:pP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b/>
          <w:bCs/>
          <w:color w:val="000000"/>
        </w:rPr>
        <w:t>Россия в первой половине XIX в.(20ч.)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Российское государство на рубеже ве</w:t>
      </w:r>
      <w:r w:rsidRPr="00901D9F">
        <w:rPr>
          <w:i/>
          <w:iCs/>
          <w:color w:val="000000"/>
        </w:rPr>
        <w:softHyphen/>
        <w:t>ков</w:t>
      </w:r>
      <w:r w:rsidRPr="00901D9F">
        <w:rPr>
          <w:color w:val="000000"/>
        </w:rPr>
        <w:t>. Территория. Население. Социально-экономическое и политическое развитие.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Внутренняя политика в 1801</w:t>
      </w:r>
      <w:r w:rsidRPr="00901D9F">
        <w:rPr>
          <w:color w:val="000000"/>
        </w:rPr>
        <w:t>—</w:t>
      </w:r>
      <w:r w:rsidRPr="00901D9F">
        <w:rPr>
          <w:i/>
          <w:iCs/>
          <w:color w:val="000000"/>
        </w:rPr>
        <w:t xml:space="preserve">1806 гг. </w:t>
      </w:r>
      <w:r w:rsidRPr="00901D9F">
        <w:rPr>
          <w:color w:val="000000"/>
        </w:rPr>
        <w:t>Император Александр I и его окружение. «Негласный комитет». Начало преобразований. Создание министерств. Указ о «вольных хлебопашцах». Меры по развитию системы образования. Аграрная реформа в Прибалтике.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Внешняя политика в 1801</w:t>
      </w:r>
      <w:r w:rsidRPr="00901D9F">
        <w:rPr>
          <w:color w:val="000000"/>
        </w:rPr>
        <w:t>—</w:t>
      </w:r>
      <w:r w:rsidRPr="00901D9F">
        <w:rPr>
          <w:i/>
          <w:iCs/>
          <w:color w:val="000000"/>
        </w:rPr>
        <w:t xml:space="preserve">1812 гг. </w:t>
      </w:r>
      <w:r w:rsidRPr="00901D9F">
        <w:rPr>
          <w:color w:val="000000"/>
        </w:rPr>
        <w:t>Международное по</w:t>
      </w:r>
      <w:r w:rsidRPr="00901D9F">
        <w:rPr>
          <w:color w:val="000000"/>
        </w:rPr>
        <w:softHyphen/>
        <w:t xml:space="preserve">ложение России в начале века. Россия в третьей и четвертой антифранцузских коалициях. </w:t>
      </w:r>
      <w:proofErr w:type="spellStart"/>
      <w:r w:rsidRPr="00901D9F">
        <w:rPr>
          <w:color w:val="000000"/>
        </w:rPr>
        <w:t>Тильзитский</w:t>
      </w:r>
      <w:proofErr w:type="spellEnd"/>
      <w:r w:rsidRPr="00901D9F">
        <w:rPr>
          <w:color w:val="000000"/>
        </w:rPr>
        <w:t xml:space="preserve"> мир 1807 г. и его последствия. Войны России с Турцией, Ираном, Швецией. Расширение рос</w:t>
      </w:r>
      <w:r w:rsidRPr="00901D9F">
        <w:rPr>
          <w:color w:val="000000"/>
        </w:rPr>
        <w:softHyphen/>
        <w:t>сийского присутствия на Кавказе. Присоединение к России Финляндии и Бессарабии. Разрыв русско-французского союза.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Реформаторская деятельность М. М. Сперанского</w:t>
      </w:r>
      <w:r w:rsidRPr="00901D9F">
        <w:rPr>
          <w:color w:val="000000"/>
        </w:rPr>
        <w:t>. Личность реформатора и начало его деятельности. Проект политической реформы: замыслы и результаты. Учреждение Государствен</w:t>
      </w:r>
      <w:r w:rsidRPr="00901D9F">
        <w:rPr>
          <w:color w:val="000000"/>
        </w:rPr>
        <w:softHyphen/>
        <w:t>ного совета. Экономические реформы. Отставка М. М. Сперанского: при</w:t>
      </w:r>
      <w:r w:rsidRPr="00901D9F">
        <w:rPr>
          <w:color w:val="000000"/>
        </w:rPr>
        <w:softHyphen/>
        <w:t>чины и последствия.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Отечественная война 1812 г. </w:t>
      </w:r>
      <w:r w:rsidRPr="00901D9F">
        <w:rPr>
          <w:color w:val="000000"/>
        </w:rPr>
        <w:t>Причины и начало войны. Планы и силы сторон. Смоленское сражение. Назначение М. И. Кутузова главно</w:t>
      </w:r>
      <w:r w:rsidRPr="00901D9F">
        <w:rPr>
          <w:color w:val="000000"/>
        </w:rPr>
        <w:softHyphen/>
        <w:t xml:space="preserve">командующим. Бородинское сражение и его значение. Оставление Москвы и </w:t>
      </w:r>
      <w:proofErr w:type="spellStart"/>
      <w:r w:rsidRPr="00901D9F">
        <w:rPr>
          <w:color w:val="000000"/>
        </w:rPr>
        <w:t>Тарутинский</w:t>
      </w:r>
      <w:proofErr w:type="spellEnd"/>
      <w:r w:rsidRPr="00901D9F">
        <w:rPr>
          <w:color w:val="000000"/>
        </w:rPr>
        <w:t xml:space="preserve"> маневр. Патриотический подъем в русском обществе. Партизанское движение. Гибель «великой армии» Наполе</w:t>
      </w:r>
      <w:r w:rsidRPr="00901D9F">
        <w:rPr>
          <w:color w:val="000000"/>
        </w:rPr>
        <w:softHyphen/>
        <w:t>она. Освобождение России от захватчиков. Герои вой</w:t>
      </w:r>
      <w:r w:rsidRPr="00901D9F">
        <w:rPr>
          <w:color w:val="000000"/>
        </w:rPr>
        <w:softHyphen/>
        <w:t>ны. Причины по</w:t>
      </w:r>
      <w:r w:rsidRPr="00901D9F">
        <w:rPr>
          <w:color w:val="000000"/>
        </w:rPr>
        <w:softHyphen/>
        <w:t>беды России в войне.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Заграничные походы русской армии. Внешняя политика Рос</w:t>
      </w:r>
      <w:r w:rsidRPr="00901D9F">
        <w:rPr>
          <w:i/>
          <w:iCs/>
          <w:color w:val="000000"/>
        </w:rPr>
        <w:softHyphen/>
        <w:t xml:space="preserve">сии в 1813 </w:t>
      </w:r>
      <w:r w:rsidRPr="00901D9F">
        <w:rPr>
          <w:color w:val="000000"/>
        </w:rPr>
        <w:t>—</w:t>
      </w:r>
      <w:r w:rsidRPr="00901D9F">
        <w:rPr>
          <w:i/>
          <w:iCs/>
          <w:color w:val="000000"/>
        </w:rPr>
        <w:t xml:space="preserve">1825 гг. </w:t>
      </w:r>
      <w:r w:rsidRPr="00901D9F">
        <w:rPr>
          <w:color w:val="000000"/>
        </w:rPr>
        <w:t>Начало Заграничных походов, его цели. Смерть М. И. Кутузова. Завершение разгрома Наполеона. Россия на Венском конгрессе. Роль и место России в Священном союзе. Восточный вопрос во внешней политике Александра I. Россия и Америка.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Внутренняя политика в 1815—1825</w:t>
      </w:r>
      <w:r w:rsidRPr="00901D9F">
        <w:rPr>
          <w:color w:val="000000"/>
        </w:rPr>
        <w:t xml:space="preserve"> </w:t>
      </w:r>
      <w:r w:rsidRPr="00901D9F">
        <w:rPr>
          <w:i/>
          <w:iCs/>
          <w:color w:val="000000"/>
        </w:rPr>
        <w:t xml:space="preserve">гг. </w:t>
      </w:r>
      <w:r w:rsidRPr="00901D9F">
        <w:rPr>
          <w:color w:val="000000"/>
        </w:rPr>
        <w:t>Перемены во внутриполитическом курсе Александра I. Польская конституция. «Уставная грамота Российской империи» Н. Н. Новосильцева. Уси</w:t>
      </w:r>
      <w:r w:rsidRPr="00901D9F">
        <w:rPr>
          <w:color w:val="000000"/>
        </w:rPr>
        <w:softHyphen/>
        <w:t xml:space="preserve">ление политической реакции </w:t>
      </w:r>
      <w:proofErr w:type="gramStart"/>
      <w:r w:rsidRPr="00901D9F">
        <w:rPr>
          <w:color w:val="000000"/>
        </w:rPr>
        <w:t>в начале</w:t>
      </w:r>
      <w:proofErr w:type="gramEnd"/>
      <w:r w:rsidRPr="00901D9F">
        <w:rPr>
          <w:color w:val="000000"/>
        </w:rPr>
        <w:t xml:space="preserve"> 1820-х гг. Основные итоги внутренней политики Александра I.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Социально-экономическое развитие после Отечественной войны 1812 г. </w:t>
      </w:r>
      <w:r w:rsidRPr="00901D9F">
        <w:rPr>
          <w:color w:val="000000"/>
        </w:rPr>
        <w:t>Экономический кризис 1812—1815 гг. Отмена крепостного права в Прибалтике. Аграрный проект А.А. Аракчеева. Развитие промышленности и торговли.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Общественное движение при Александре I. </w:t>
      </w:r>
      <w:r w:rsidRPr="00901D9F">
        <w:rPr>
          <w:color w:val="000000"/>
        </w:rPr>
        <w:t>Зарождение организованного общественного движения. Первые тайные общества. Южное и Север</w:t>
      </w:r>
      <w:r w:rsidRPr="00901D9F">
        <w:rPr>
          <w:color w:val="000000"/>
        </w:rPr>
        <w:softHyphen/>
        <w:t>ное общества. Конституционные проекты П. И. Пестеля и Н. М. Му</w:t>
      </w:r>
      <w:r w:rsidRPr="00901D9F">
        <w:rPr>
          <w:color w:val="000000"/>
        </w:rPr>
        <w:softHyphen/>
        <w:t>равьева. Власть и тайные общества.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Династический кризис 1825 г. Выступление декабристов. </w:t>
      </w:r>
      <w:r w:rsidRPr="00901D9F">
        <w:rPr>
          <w:color w:val="000000"/>
        </w:rPr>
        <w:t>Смерть Александра I и динас</w:t>
      </w:r>
      <w:r w:rsidRPr="00901D9F">
        <w:rPr>
          <w:color w:val="000000"/>
        </w:rPr>
        <w:softHyphen/>
        <w:t>тический кризис. Восстание 14 декабря 1825 г. и причины его неудачи. Восстание Черниговского полка на Украине. Следствие и суд над декабристами. Историческое значе</w:t>
      </w:r>
      <w:r w:rsidRPr="00901D9F">
        <w:rPr>
          <w:color w:val="000000"/>
        </w:rPr>
        <w:softHyphen/>
        <w:t>ние и последствия восстания декабристов.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lastRenderedPageBreak/>
        <w:t xml:space="preserve">Внутренняя политика Николая I. </w:t>
      </w:r>
      <w:r w:rsidRPr="00901D9F">
        <w:rPr>
          <w:color w:val="000000"/>
        </w:rPr>
        <w:t>Император Николай I. Укрепление государ</w:t>
      </w:r>
      <w:r w:rsidRPr="00901D9F">
        <w:rPr>
          <w:color w:val="000000"/>
        </w:rPr>
        <w:softHyphen/>
        <w:t>ственного аппарата и социальной опоры самодержавия. Кодификация законодательства. По</w:t>
      </w:r>
      <w:r w:rsidRPr="00901D9F">
        <w:rPr>
          <w:color w:val="000000"/>
        </w:rPr>
        <w:softHyphen/>
        <w:t>пытки решения крестьянского вопроса, реформа управления го</w:t>
      </w:r>
      <w:r w:rsidRPr="00901D9F">
        <w:rPr>
          <w:color w:val="000000"/>
        </w:rPr>
        <w:softHyphen/>
        <w:t>сударственными крестьянами П. Д. Кисе</w:t>
      </w:r>
      <w:r w:rsidRPr="00901D9F">
        <w:rPr>
          <w:color w:val="000000"/>
        </w:rPr>
        <w:softHyphen/>
        <w:t>лева. Русская православная церковь и государство. Усиление борьбы с революционными настроениями, основные способы и методы борьбы. 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Социально-экономическое развитие в 1820-1850-е гг. </w:t>
      </w:r>
      <w:r w:rsidRPr="00901D9F">
        <w:rPr>
          <w:color w:val="000000"/>
        </w:rPr>
        <w:t>Противоречия хозяйст</w:t>
      </w:r>
      <w:r w:rsidRPr="00901D9F">
        <w:rPr>
          <w:color w:val="000000"/>
        </w:rPr>
        <w:softHyphen/>
        <w:t>венного развития. Начало промышленного переворо</w:t>
      </w:r>
      <w:r w:rsidRPr="00901D9F">
        <w:rPr>
          <w:color w:val="000000"/>
        </w:rPr>
        <w:softHyphen/>
        <w:t xml:space="preserve">та, его экономические и социальные последствия. Первые железные дороги и пароходства. Помещичье и крестьянское хозяйства. Финансовая реформа Е. Ф. </w:t>
      </w:r>
      <w:proofErr w:type="spellStart"/>
      <w:r w:rsidRPr="00901D9F">
        <w:rPr>
          <w:color w:val="000000"/>
        </w:rPr>
        <w:t>Канкрина</w:t>
      </w:r>
      <w:proofErr w:type="spellEnd"/>
      <w:r w:rsidRPr="00901D9F">
        <w:rPr>
          <w:color w:val="000000"/>
        </w:rPr>
        <w:t>. Торговля. Города. Итоги социально-экономического развития.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Внешняя политика Николая I в 1826</w:t>
      </w:r>
      <w:r w:rsidRPr="00901D9F">
        <w:rPr>
          <w:color w:val="000000"/>
        </w:rPr>
        <w:t>—</w:t>
      </w:r>
      <w:r w:rsidRPr="00901D9F">
        <w:rPr>
          <w:i/>
          <w:iCs/>
          <w:color w:val="000000"/>
        </w:rPr>
        <w:t xml:space="preserve">1849 гг. </w:t>
      </w:r>
      <w:r w:rsidRPr="00901D9F">
        <w:rPr>
          <w:color w:val="000000"/>
        </w:rPr>
        <w:t>Россия и революционное движение в Европе. Поль</w:t>
      </w:r>
      <w:r w:rsidRPr="00901D9F">
        <w:rPr>
          <w:color w:val="000000"/>
        </w:rPr>
        <w:softHyphen/>
        <w:t>ский вопрос. Русско-иран</w:t>
      </w:r>
      <w:r w:rsidRPr="00901D9F">
        <w:rPr>
          <w:color w:val="000000"/>
        </w:rPr>
        <w:softHyphen/>
        <w:t>ская война 1826—1828 гг. Русско-турецкая война 1828—1829 гг. Обострение русско-английских противоречий. Кавказская война. Мюридизм. Имамат. Движение Шамиля. Россия и Центральная Азия.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Общественное движение в годы правления Николая I. </w:t>
      </w:r>
      <w:r w:rsidRPr="00901D9F">
        <w:rPr>
          <w:color w:val="000000"/>
        </w:rPr>
        <w:t>Особенности общест</w:t>
      </w:r>
      <w:r w:rsidRPr="00901D9F">
        <w:rPr>
          <w:color w:val="000000"/>
        </w:rPr>
        <w:softHyphen/>
        <w:t>венного движения 1830—1850-х гг. Консервативное движение. Теория «официальной народности» С. С. Уварова. Либеральное движе</w:t>
      </w:r>
      <w:r w:rsidRPr="00901D9F">
        <w:rPr>
          <w:color w:val="000000"/>
        </w:rPr>
        <w:softHyphen/>
        <w:t>ние. Западники и славянофилы о прошлом, настоящем и будущем России. Революционное движение. Кружки 1820-1830-х гг. Петрашевцы. Теория «об</w:t>
      </w:r>
      <w:r w:rsidRPr="00901D9F">
        <w:rPr>
          <w:color w:val="000000"/>
        </w:rPr>
        <w:softHyphen/>
        <w:t>щинного социализма» А. И. Герцена.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Крымская война 1853</w:t>
      </w:r>
      <w:r w:rsidRPr="00901D9F">
        <w:rPr>
          <w:color w:val="000000"/>
        </w:rPr>
        <w:t>—</w:t>
      </w:r>
      <w:r w:rsidRPr="00901D9F">
        <w:rPr>
          <w:i/>
          <w:iCs/>
          <w:color w:val="000000"/>
        </w:rPr>
        <w:t xml:space="preserve">1856 гг. </w:t>
      </w:r>
      <w:r w:rsidRPr="00901D9F">
        <w:rPr>
          <w:color w:val="000000"/>
        </w:rPr>
        <w:t>Обострение Восточного во</w:t>
      </w:r>
      <w:r w:rsidRPr="00901D9F">
        <w:rPr>
          <w:color w:val="000000"/>
        </w:rPr>
        <w:softHyphen/>
        <w:t>проса. Цели, силы и планы сторон. Начальный этап войны. Вступление в войну Англии и Франции. Оборона  Севастополя. П. С. Нахимов,  В. А. Корнилов, В. И. Истомин.  Кавказский фронт. Парижский мир 1856 г. Итоги войны.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Образование и наука. </w:t>
      </w:r>
      <w:r w:rsidRPr="00901D9F">
        <w:rPr>
          <w:color w:val="000000"/>
        </w:rPr>
        <w:t xml:space="preserve">Развитие образования, его сословный характер. </w:t>
      </w:r>
      <w:proofErr w:type="gramStart"/>
      <w:r w:rsidRPr="00901D9F">
        <w:rPr>
          <w:color w:val="000000"/>
        </w:rPr>
        <w:t>Открытия русских ученых в биологии, медицине, геологии, астрономии, математике, физике, химии.</w:t>
      </w:r>
      <w:proofErr w:type="gramEnd"/>
      <w:r w:rsidRPr="00901D9F">
        <w:rPr>
          <w:color w:val="000000"/>
        </w:rPr>
        <w:t xml:space="preserve"> Внедрение научных и технических новше</w:t>
      </w:r>
      <w:proofErr w:type="gramStart"/>
      <w:r w:rsidRPr="00901D9F">
        <w:rPr>
          <w:color w:val="000000"/>
        </w:rPr>
        <w:t>ств в пр</w:t>
      </w:r>
      <w:proofErr w:type="gramEnd"/>
      <w:r w:rsidRPr="00901D9F">
        <w:rPr>
          <w:color w:val="000000"/>
        </w:rPr>
        <w:t>оизводство.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Русские первооткрыватели и путешественники</w:t>
      </w:r>
      <w:r w:rsidRPr="00901D9F">
        <w:rPr>
          <w:color w:val="000000"/>
        </w:rPr>
        <w:t>. Кругосветные экспедиции И. Ф. Крузенштерна и Ю. Ф. Лисянского, Ф. Ф. Бел</w:t>
      </w:r>
      <w:r w:rsidRPr="00901D9F">
        <w:rPr>
          <w:color w:val="000000"/>
        </w:rPr>
        <w:softHyphen/>
        <w:t>линсгаузена и М. П. Лазарева. Открытие Антарктиды. Освоение Русской Америки. Дальневос</w:t>
      </w:r>
      <w:r w:rsidRPr="00901D9F">
        <w:rPr>
          <w:color w:val="000000"/>
        </w:rPr>
        <w:softHyphen/>
        <w:t>точные экспедиции. Русское ге</w:t>
      </w:r>
      <w:r w:rsidRPr="00901D9F">
        <w:rPr>
          <w:color w:val="000000"/>
        </w:rPr>
        <w:softHyphen/>
        <w:t>ографическое общество.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Художественная культура</w:t>
      </w:r>
      <w:r w:rsidRPr="00901D9F">
        <w:rPr>
          <w:color w:val="000000"/>
        </w:rPr>
        <w:t>. Особенности и основные стили в художественной культуре (классицизм, сентиментализм, ро</w:t>
      </w:r>
      <w:r w:rsidRPr="00901D9F">
        <w:rPr>
          <w:color w:val="000000"/>
        </w:rPr>
        <w:softHyphen/>
        <w:t>мантизм, реализм). Национальные корни отечест</w:t>
      </w:r>
      <w:r w:rsidRPr="00901D9F">
        <w:rPr>
          <w:color w:val="000000"/>
        </w:rPr>
        <w:softHyphen/>
        <w:t>венной культуры и западные влияния. Золотой век русской литературы: писате</w:t>
      </w:r>
      <w:r w:rsidRPr="00901D9F">
        <w:rPr>
          <w:color w:val="000000"/>
        </w:rPr>
        <w:softHyphen/>
        <w:t>ли и их произведения. Театр. Становление на</w:t>
      </w:r>
      <w:r w:rsidRPr="00901D9F">
        <w:rPr>
          <w:color w:val="000000"/>
        </w:rPr>
        <w:softHyphen/>
        <w:t>циональной музыкальной школы. Живопись: стили, жанры, художники. Архитектура: стили, зодчие и их произведения. Вклад российской культуры первой половины XIX в. в мировую культуру.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Быт и обычаи</w:t>
      </w:r>
      <w:r w:rsidRPr="00901D9F">
        <w:rPr>
          <w:color w:val="000000"/>
        </w:rPr>
        <w:t>. Особенности жилища, одежды, питания разных слоев населения. Досуг. Семья и семейные обряды.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b/>
          <w:bCs/>
          <w:color w:val="000000"/>
        </w:rPr>
        <w:t>  Россия во второй половине XIX в.(21ч.)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Начало царствования Александра II. </w:t>
      </w:r>
      <w:r w:rsidRPr="00901D9F">
        <w:rPr>
          <w:color w:val="000000"/>
        </w:rPr>
        <w:t>Лич</w:t>
      </w:r>
      <w:r w:rsidRPr="00901D9F">
        <w:rPr>
          <w:color w:val="000000"/>
        </w:rPr>
        <w:softHyphen/>
        <w:t>ность Александра II  и начало его правления. Предпосылки и причины отмены крепост</w:t>
      </w:r>
      <w:r w:rsidRPr="00901D9F">
        <w:rPr>
          <w:color w:val="000000"/>
        </w:rPr>
        <w:softHyphen/>
        <w:t>ного права. Смягчение политического режима. Радикалы, либералы, консерваторы: пла</w:t>
      </w:r>
      <w:r w:rsidRPr="00901D9F">
        <w:rPr>
          <w:color w:val="000000"/>
        </w:rPr>
        <w:softHyphen/>
        <w:t>ны и проекты переустройства России.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Крестьянская реформа 1861 г. </w:t>
      </w:r>
      <w:r w:rsidRPr="00901D9F">
        <w:rPr>
          <w:color w:val="000000"/>
        </w:rPr>
        <w:t>Подготовка крестьянской реформы. Великий князь Константин Николаевич и Я. И. Ростовцев. Основные положения крестьянской ре</w:t>
      </w:r>
      <w:r w:rsidRPr="00901D9F">
        <w:rPr>
          <w:color w:val="000000"/>
        </w:rPr>
        <w:softHyphen/>
        <w:t>формы 1861 г. Значение отмены крепостного права.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lastRenderedPageBreak/>
        <w:t>Либеральные реформы 1860</w:t>
      </w:r>
      <w:r w:rsidRPr="00901D9F">
        <w:rPr>
          <w:color w:val="000000"/>
        </w:rPr>
        <w:t>—</w:t>
      </w:r>
      <w:r w:rsidRPr="00901D9F">
        <w:rPr>
          <w:i/>
          <w:iCs/>
          <w:color w:val="000000"/>
        </w:rPr>
        <w:t xml:space="preserve">1870-х гг. </w:t>
      </w:r>
      <w:r w:rsidRPr="00901D9F">
        <w:rPr>
          <w:color w:val="000000"/>
        </w:rPr>
        <w:t>Земская и городская ре</w:t>
      </w:r>
      <w:r w:rsidRPr="00901D9F">
        <w:rPr>
          <w:color w:val="000000"/>
        </w:rPr>
        <w:softHyphen/>
        <w:t>формы. Создание местного самоуправления. Судебная реформа. Военные реформы. Реформы в сфере просвещения. Претворение реформ в жизнь. Борьба кон</w:t>
      </w:r>
      <w:r w:rsidRPr="00901D9F">
        <w:rPr>
          <w:color w:val="000000"/>
        </w:rPr>
        <w:softHyphen/>
        <w:t xml:space="preserve">сервативной и либеральной группировок в правительстве. «Диктатура сердца» М. Т. </w:t>
      </w:r>
      <w:proofErr w:type="spellStart"/>
      <w:r w:rsidRPr="00901D9F">
        <w:rPr>
          <w:color w:val="000000"/>
        </w:rPr>
        <w:t>Лорис</w:t>
      </w:r>
      <w:proofErr w:type="spellEnd"/>
      <w:r w:rsidRPr="00901D9F">
        <w:rPr>
          <w:color w:val="000000"/>
        </w:rPr>
        <w:t>-Меликова и его проект реформ.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Социально-экономическое развитие после отмены крепостного права. </w:t>
      </w:r>
      <w:r w:rsidRPr="00901D9F">
        <w:rPr>
          <w:color w:val="000000"/>
        </w:rPr>
        <w:t>Перестройка сельскохозяйственного и про</w:t>
      </w:r>
      <w:r w:rsidRPr="00901D9F">
        <w:rPr>
          <w:color w:val="000000"/>
        </w:rPr>
        <w:softHyphen/>
        <w:t>мышленного производства. Реорганизация финансово-кредитной системы. «Железнодорожная горячка». Завершение промышленно</w:t>
      </w:r>
      <w:r w:rsidRPr="00901D9F">
        <w:rPr>
          <w:color w:val="000000"/>
        </w:rPr>
        <w:softHyphen/>
        <w:t>го переворота, его последствия. Изменения в социальной структуре общества: форми</w:t>
      </w:r>
      <w:r w:rsidRPr="00901D9F">
        <w:rPr>
          <w:color w:val="000000"/>
        </w:rPr>
        <w:softHyphen/>
        <w:t>рование буржуазии, рост пролетариата.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Общественное движение: либералы и консерваторы. </w:t>
      </w:r>
      <w:r w:rsidRPr="00901D9F">
        <w:rPr>
          <w:color w:val="000000"/>
        </w:rPr>
        <w:t>Особенности российского либера</w:t>
      </w:r>
      <w:r w:rsidRPr="00901D9F">
        <w:rPr>
          <w:color w:val="000000"/>
        </w:rPr>
        <w:softHyphen/>
        <w:t>лизма середины 1850-х — начала 1860-х гг. Тверской адрес 1862 г. Раз</w:t>
      </w:r>
      <w:r w:rsidRPr="00901D9F">
        <w:rPr>
          <w:color w:val="000000"/>
        </w:rPr>
        <w:softHyphen/>
        <w:t>ногласия в либеральном движении. Земский конституционализм. Консерваторы и реформы.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Зарождение революционного народничества и его идеология</w:t>
      </w:r>
      <w:r w:rsidRPr="00901D9F">
        <w:rPr>
          <w:color w:val="000000"/>
        </w:rPr>
        <w:t>. Причины роста революционного движения. Революционные народники конца 1850-х – начала 1860-х гг. Н. Г. Чернышевский. Первая «Земля и воля». Теоретики революционного народни</w:t>
      </w:r>
      <w:r w:rsidRPr="00901D9F">
        <w:rPr>
          <w:color w:val="000000"/>
        </w:rPr>
        <w:softHyphen/>
        <w:t>чества: М. А. Бакунин, П. Л. Лавров, П. Н. Ткачев.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Революционное народничество второй половины 1860-х – начала 1880-х гг</w:t>
      </w:r>
      <w:r w:rsidRPr="00901D9F">
        <w:rPr>
          <w:color w:val="000000"/>
        </w:rPr>
        <w:t>. Народнические организации второй половины 1860-х — начала 1870-х гг. С. Г. Неча</w:t>
      </w:r>
      <w:r w:rsidRPr="00901D9F">
        <w:rPr>
          <w:color w:val="000000"/>
        </w:rPr>
        <w:softHyphen/>
        <w:t>ев и «</w:t>
      </w:r>
      <w:proofErr w:type="spellStart"/>
      <w:r w:rsidRPr="00901D9F">
        <w:rPr>
          <w:color w:val="000000"/>
        </w:rPr>
        <w:t>нечаевщина</w:t>
      </w:r>
      <w:proofErr w:type="spellEnd"/>
      <w:r w:rsidRPr="00901D9F">
        <w:rPr>
          <w:color w:val="000000"/>
        </w:rPr>
        <w:t>». «Хождение в народ», вторая «Земля и воля». Пер</w:t>
      </w:r>
      <w:r w:rsidRPr="00901D9F">
        <w:rPr>
          <w:color w:val="000000"/>
        </w:rPr>
        <w:softHyphen/>
        <w:t>вые рабочие организации. Раскол «Земли и воли». «Народная во</w:t>
      </w:r>
      <w:r w:rsidRPr="00901D9F">
        <w:rPr>
          <w:color w:val="000000"/>
        </w:rPr>
        <w:softHyphen/>
        <w:t>ля». Террор. Убийство Александра П.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Внешняя политика Александра II. </w:t>
      </w:r>
      <w:r w:rsidRPr="00901D9F">
        <w:rPr>
          <w:color w:val="000000"/>
        </w:rPr>
        <w:t>Основные направления внеш</w:t>
      </w:r>
      <w:r w:rsidRPr="00901D9F">
        <w:rPr>
          <w:color w:val="000000"/>
        </w:rPr>
        <w:softHyphen/>
        <w:t>ней политики России в 1860—1870-х гг. А. М. Горчаков. Европейская политика России. Завершение Кавказской войны. Политика России в Средней Азии. Дальневосточная политика. Продажа Аляски.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Русско-турецкая война 1877—1878 гг</w:t>
      </w:r>
      <w:r w:rsidRPr="00901D9F">
        <w:rPr>
          <w:color w:val="000000"/>
        </w:rPr>
        <w:t>. Причины войны, ход военных действий, итоги. М. Д. Скобелев. Сан-</w:t>
      </w:r>
      <w:proofErr w:type="spellStart"/>
      <w:r w:rsidRPr="00901D9F">
        <w:rPr>
          <w:color w:val="000000"/>
        </w:rPr>
        <w:t>Стефанский</w:t>
      </w:r>
      <w:proofErr w:type="spellEnd"/>
      <w:r w:rsidRPr="00901D9F">
        <w:rPr>
          <w:color w:val="000000"/>
        </w:rPr>
        <w:t xml:space="preserve"> мир и Берлинский конгресс. Причины победы России в войне. Роль России в осво</w:t>
      </w:r>
      <w:r w:rsidRPr="00901D9F">
        <w:rPr>
          <w:color w:val="000000"/>
        </w:rPr>
        <w:softHyphen/>
        <w:t>бождении балканских народов от османского ига.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Внутренняя политика Александра III. </w:t>
      </w:r>
      <w:r w:rsidRPr="00901D9F">
        <w:rPr>
          <w:color w:val="000000"/>
        </w:rPr>
        <w:t>Личность Александра III. Начало нового царствования. К. П. Победоносцев. Попытки реше</w:t>
      </w:r>
      <w:r w:rsidRPr="00901D9F">
        <w:rPr>
          <w:color w:val="000000"/>
        </w:rPr>
        <w:softHyphen/>
        <w:t>ния крестьянского вопроса. Начало рабочего законодательства. Меры по борьбе с «крамолой». Политика в области просвеще</w:t>
      </w:r>
      <w:r w:rsidRPr="00901D9F">
        <w:rPr>
          <w:color w:val="000000"/>
        </w:rPr>
        <w:softHyphen/>
        <w:t>ния и печати. Укрепление положения дворянства. Наступление на местное самоуправление. Национальная и религиозная политика Александра III.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Экономическое развитие в годы правления Александра III. </w:t>
      </w:r>
      <w:r w:rsidRPr="00901D9F">
        <w:rPr>
          <w:color w:val="000000"/>
        </w:rPr>
        <w:t>Общая ха</w:t>
      </w:r>
      <w:r w:rsidRPr="00901D9F">
        <w:rPr>
          <w:color w:val="000000"/>
        </w:rPr>
        <w:softHyphen/>
        <w:t xml:space="preserve">рактеристика экономической политики Александра III. Деятельность Н. X. </w:t>
      </w:r>
      <w:proofErr w:type="spellStart"/>
      <w:r w:rsidRPr="00901D9F">
        <w:rPr>
          <w:color w:val="000000"/>
        </w:rPr>
        <w:t>Бунге</w:t>
      </w:r>
      <w:proofErr w:type="spellEnd"/>
      <w:r w:rsidRPr="00901D9F">
        <w:rPr>
          <w:color w:val="000000"/>
        </w:rPr>
        <w:t xml:space="preserve">. Экономическая политика И. А. </w:t>
      </w:r>
      <w:proofErr w:type="spellStart"/>
      <w:r w:rsidRPr="00901D9F">
        <w:rPr>
          <w:color w:val="000000"/>
        </w:rPr>
        <w:t>Вышнеградского</w:t>
      </w:r>
      <w:proofErr w:type="spellEnd"/>
      <w:r w:rsidRPr="00901D9F">
        <w:rPr>
          <w:color w:val="000000"/>
        </w:rPr>
        <w:t>. Начало государственной деятельности С. Ю. Витте. «Золотое деся</w:t>
      </w:r>
      <w:r w:rsidRPr="00901D9F">
        <w:rPr>
          <w:color w:val="000000"/>
        </w:rPr>
        <w:softHyphen/>
        <w:t>тилетие» русской промышленности. Состояние сельского хозяйства.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Положение основных слоев общества. </w:t>
      </w:r>
      <w:r w:rsidRPr="00901D9F">
        <w:rPr>
          <w:color w:val="000000"/>
        </w:rPr>
        <w:t>Социаль</w:t>
      </w:r>
      <w:r w:rsidRPr="00901D9F">
        <w:rPr>
          <w:color w:val="000000"/>
        </w:rPr>
        <w:softHyphen/>
        <w:t>ная структура пореформенного общества. Крестьянская община. Усиление процесса рас</w:t>
      </w:r>
      <w:r w:rsidRPr="00901D9F">
        <w:rPr>
          <w:color w:val="000000"/>
        </w:rPr>
        <w:softHyphen/>
        <w:t>слоения крестьянства. Изменения в образе жизни поре</w:t>
      </w:r>
      <w:r w:rsidRPr="00901D9F">
        <w:rPr>
          <w:color w:val="000000"/>
        </w:rPr>
        <w:softHyphen/>
        <w:t>форменного крестьянства. Размывание дворянского сословия. Дворянское предпринима</w:t>
      </w:r>
      <w:r w:rsidRPr="00901D9F">
        <w:rPr>
          <w:color w:val="000000"/>
        </w:rPr>
        <w:softHyphen/>
        <w:t>тельство. Социальный облик российской буржуазии. Меценатство и благотворительность. Особенности российского пролетариата. Положение и роль духовенства. Разночин</w:t>
      </w:r>
      <w:r w:rsidRPr="00901D9F">
        <w:rPr>
          <w:color w:val="000000"/>
        </w:rPr>
        <w:softHyphen/>
        <w:t>ная интеллигенция. Казачество.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Общественное движение в 80</w:t>
      </w:r>
      <w:r w:rsidRPr="00901D9F">
        <w:rPr>
          <w:color w:val="000000"/>
        </w:rPr>
        <w:t>—</w:t>
      </w:r>
      <w:r w:rsidRPr="00901D9F">
        <w:rPr>
          <w:i/>
          <w:iCs/>
          <w:color w:val="000000"/>
        </w:rPr>
        <w:t xml:space="preserve">90-х гг. XIX в. </w:t>
      </w:r>
      <w:r w:rsidRPr="00901D9F">
        <w:rPr>
          <w:color w:val="000000"/>
        </w:rPr>
        <w:t>Кризис революцион</w:t>
      </w:r>
      <w:r w:rsidRPr="00901D9F">
        <w:rPr>
          <w:color w:val="000000"/>
        </w:rPr>
        <w:softHyphen/>
        <w:t>ного народничества. Изменения в либеральном движении. Усиление позиций консерваторов. Распространение марксизма в России, зарождение российской социал-демократии.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lastRenderedPageBreak/>
        <w:t xml:space="preserve">Внешняя политика Александра III. </w:t>
      </w:r>
      <w:r w:rsidRPr="00901D9F">
        <w:rPr>
          <w:color w:val="000000"/>
        </w:rPr>
        <w:t>Приоритеты и основные направления внешней политики Александра III. Ослабление рос</w:t>
      </w:r>
      <w:r w:rsidRPr="00901D9F">
        <w:rPr>
          <w:color w:val="000000"/>
        </w:rPr>
        <w:softHyphen/>
        <w:t>сийского влияния на Балканах. Поиск союзников в Европе. Сбли</w:t>
      </w:r>
      <w:r w:rsidRPr="00901D9F">
        <w:rPr>
          <w:color w:val="000000"/>
        </w:rPr>
        <w:softHyphen/>
        <w:t>жение России и Франции. Азиатская политика России.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Просвещение и наука. </w:t>
      </w:r>
      <w:r w:rsidRPr="00901D9F">
        <w:rPr>
          <w:color w:val="000000"/>
        </w:rPr>
        <w:t>Развитие образования: достижения и проблемы.  Успехи естественных, физико-математических и прикладных наук. Важнейшие достижения российских ученых, их вклад в мировую науку и технику. Развитие географических знаний и гуманитарных наук. С. М. Соловьев и В. О. Ключевский.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Литература и изобразительное искусство</w:t>
      </w:r>
      <w:r w:rsidRPr="00901D9F">
        <w:rPr>
          <w:color w:val="000000"/>
        </w:rPr>
        <w:t>. Критический реализм в литературе. Живопись: академизм и реализм. Общественно-политическое значение дея</w:t>
      </w:r>
      <w:r w:rsidRPr="00901D9F">
        <w:rPr>
          <w:color w:val="000000"/>
        </w:rPr>
        <w:softHyphen/>
        <w:t>тельности передвижников. Скульптура.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>Архитектура, музыка, театр, народное творчество</w:t>
      </w:r>
      <w:r w:rsidRPr="00901D9F">
        <w:rPr>
          <w:color w:val="000000"/>
        </w:rPr>
        <w:t>. Основные архитектурные стили. «Могучая кучка» и П. И. Чайковский, их значение для развития русской и зарубежной музыки. Русская опе</w:t>
      </w:r>
      <w:r w:rsidRPr="00901D9F">
        <w:rPr>
          <w:color w:val="000000"/>
        </w:rPr>
        <w:softHyphen/>
        <w:t>ра. Мировое значение русской музыки. Успехи музыкального обра</w:t>
      </w:r>
      <w:r w:rsidRPr="00901D9F">
        <w:rPr>
          <w:color w:val="000000"/>
        </w:rPr>
        <w:softHyphen/>
        <w:t>зования. Русский драматический театр и его значение в развитии культуры и общественной жизни. Художественные промыслы, их хозяйственное и культурное значение. </w:t>
      </w:r>
    </w:p>
    <w:p w:rsidR="00446EA5" w:rsidRPr="00901D9F" w:rsidRDefault="00446EA5" w:rsidP="00446EA5">
      <w:pPr>
        <w:spacing w:before="100" w:beforeAutospacing="1"/>
        <w:jc w:val="both"/>
        <w:rPr>
          <w:color w:val="000000"/>
        </w:rPr>
      </w:pPr>
      <w:r w:rsidRPr="00901D9F">
        <w:rPr>
          <w:i/>
          <w:iCs/>
          <w:color w:val="000000"/>
        </w:rPr>
        <w:t xml:space="preserve">Быт: новые черты в жизни города и деревни. </w:t>
      </w:r>
      <w:r w:rsidRPr="00901D9F">
        <w:rPr>
          <w:color w:val="000000"/>
        </w:rPr>
        <w:t>Рост населе</w:t>
      </w:r>
      <w:r w:rsidRPr="00901D9F">
        <w:rPr>
          <w:color w:val="000000"/>
        </w:rPr>
        <w:softHyphen/>
        <w:t>ния. Урбанизация. Изменение облика городов. Развитие связи и го</w:t>
      </w:r>
      <w:r w:rsidRPr="00901D9F">
        <w:rPr>
          <w:color w:val="000000"/>
        </w:rPr>
        <w:softHyphen/>
        <w:t>родского транспорта. Жизнь и быт городских «верхов» и окраин. Досуг горожан. Изменения в деревенской жизни.</w:t>
      </w:r>
    </w:p>
    <w:p w:rsidR="00446EA5" w:rsidRPr="00901D9F" w:rsidRDefault="00446EA5" w:rsidP="00446EA5">
      <w:pPr>
        <w:spacing w:before="100" w:beforeAutospacing="1"/>
        <w:rPr>
          <w:color w:val="000000"/>
        </w:rPr>
      </w:pPr>
      <w:r w:rsidRPr="00901D9F">
        <w:rPr>
          <w:color w:val="000000"/>
        </w:rPr>
        <w:t> </w:t>
      </w:r>
    </w:p>
    <w:p w:rsidR="001162F2" w:rsidRDefault="001162F2" w:rsidP="00E3746A">
      <w:pPr>
        <w:jc w:val="both"/>
        <w:rPr>
          <w:b/>
          <w:i/>
        </w:rPr>
      </w:pPr>
    </w:p>
    <w:p w:rsidR="001162F2" w:rsidRDefault="001162F2" w:rsidP="00E3746A">
      <w:pPr>
        <w:jc w:val="both"/>
        <w:rPr>
          <w:b/>
          <w:i/>
        </w:rPr>
      </w:pPr>
    </w:p>
    <w:p w:rsidR="007E4DD2" w:rsidRDefault="007E4DD2" w:rsidP="00C46114"/>
    <w:p w:rsidR="007E4DD2" w:rsidRDefault="007E4DD2" w:rsidP="007E4DD2">
      <w:pPr>
        <w:pStyle w:val="dash0410005f0431005f0437005f0430005f0446005f0020005f0441005f043f005f0438005f0441005f043a005f0430"/>
        <w:jc w:val="center"/>
        <w:rPr>
          <w:rStyle w:val="dash0410005f0431005f0437005f0430005f0446005f0020005f0441005f043f005f0438005f0441005f043a005f0430005f005fchar1char1"/>
          <w:b/>
        </w:rPr>
      </w:pPr>
    </w:p>
    <w:p w:rsidR="007E4DD2" w:rsidRDefault="007E4DD2" w:rsidP="007E4DD2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591C64" w:rsidRDefault="00591C64" w:rsidP="007E4DD2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591C64" w:rsidRDefault="00591C64" w:rsidP="007E4DD2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591C64" w:rsidRDefault="00591C64" w:rsidP="007E4DD2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591C64" w:rsidRDefault="00591C64" w:rsidP="007E4DD2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B674AD" w:rsidRDefault="00B674AD" w:rsidP="00C46114"/>
    <w:p w:rsidR="001162F2" w:rsidRDefault="001162F2" w:rsidP="00C46114"/>
    <w:p w:rsidR="001162F2" w:rsidRDefault="001162F2" w:rsidP="00C46114"/>
    <w:p w:rsidR="001162F2" w:rsidRDefault="001162F2" w:rsidP="00C46114"/>
    <w:p w:rsidR="00446EA5" w:rsidRDefault="00446EA5" w:rsidP="00C46114"/>
    <w:p w:rsidR="00446EA5" w:rsidRDefault="00446EA5" w:rsidP="00C46114"/>
    <w:p w:rsidR="00446EA5" w:rsidRDefault="00446EA5" w:rsidP="00C46114"/>
    <w:p w:rsidR="00446EA5" w:rsidRDefault="00446EA5" w:rsidP="00C46114"/>
    <w:p w:rsidR="00446EA5" w:rsidRDefault="00446EA5" w:rsidP="00C46114"/>
    <w:p w:rsidR="00446EA5" w:rsidRDefault="00446EA5" w:rsidP="00C46114"/>
    <w:p w:rsidR="00446EA5" w:rsidRDefault="00446EA5" w:rsidP="00C46114"/>
    <w:p w:rsidR="00446EA5" w:rsidRDefault="00446EA5" w:rsidP="00C46114"/>
    <w:p w:rsidR="00446EA5" w:rsidRDefault="00446EA5" w:rsidP="00C46114"/>
    <w:p w:rsidR="00446EA5" w:rsidRPr="00944D8B" w:rsidRDefault="00446EA5" w:rsidP="00C46114">
      <w:pPr>
        <w:rPr>
          <w:b/>
          <w:i/>
        </w:rPr>
      </w:pPr>
      <w:r w:rsidRPr="00944D8B">
        <w:rPr>
          <w:b/>
          <w:i/>
        </w:rPr>
        <w:lastRenderedPageBreak/>
        <w:t xml:space="preserve">9 класс </w:t>
      </w:r>
    </w:p>
    <w:p w:rsidR="00446EA5" w:rsidRPr="00944D8B" w:rsidRDefault="00446EA5" w:rsidP="00446EA5">
      <w:pPr>
        <w:rPr>
          <w:b/>
          <w:i/>
        </w:rPr>
      </w:pPr>
      <w:r w:rsidRPr="00944D8B">
        <w:rPr>
          <w:b/>
          <w:i/>
        </w:rPr>
        <w:t>«История России» (49часов)</w:t>
      </w:r>
    </w:p>
    <w:p w:rsidR="00446EA5" w:rsidRPr="00446EA5" w:rsidRDefault="00446EA5" w:rsidP="00446EA5">
      <w:r w:rsidRPr="00446EA5">
        <w:rPr>
          <w:rStyle w:val="a9"/>
        </w:rPr>
        <w:t xml:space="preserve">РОССИЯ В НАЧАЛЕ ХХ ВЕКА (1900 – 1916 г.г.)   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Российская империя на рубеже веков и ее место в ми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softHyphen/>
        <w:t>ре</w:t>
      </w:r>
      <w:r w:rsidRPr="00446EA5">
        <w:rPr>
          <w:rStyle w:val="aa"/>
          <w:rFonts w:ascii="Times New Roman" w:hAnsi="Times New Roman" w:cs="Times New Roman"/>
          <w:color w:val="auto"/>
        </w:rPr>
        <w:t>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Территориальная структура Российской империи, ее геостратегическое положение.  Особенности процесса модернизации в России начала XX века. Характе</w:t>
      </w:r>
      <w:r w:rsidRPr="00446EA5">
        <w:rPr>
          <w:rFonts w:ascii="Times New Roman" w:hAnsi="Times New Roman" w:cs="Times New Roman"/>
          <w:color w:val="auto"/>
        </w:rPr>
        <w:softHyphen/>
        <w:t>ристика политической системы Российской империи начала XX в.; необходимость ее реформирования. Личность Николая II, его политические воззрения. Борьба в высших эшелонах власти по вопросу политических преобразований. С. Ю. Витте. В. К. Плеве. П. Д. Святополк-Мирский</w:t>
      </w:r>
      <w:proofErr w:type="gramStart"/>
      <w:r w:rsidRPr="00446EA5">
        <w:rPr>
          <w:rFonts w:ascii="Times New Roman" w:hAnsi="Times New Roman" w:cs="Times New Roman"/>
          <w:color w:val="auto"/>
        </w:rPr>
        <w:t>..</w:t>
      </w:r>
      <w:proofErr w:type="gramEnd"/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Особен</w:t>
      </w:r>
      <w:r w:rsidRPr="00446EA5">
        <w:rPr>
          <w:rFonts w:ascii="Times New Roman" w:hAnsi="Times New Roman" w:cs="Times New Roman"/>
          <w:color w:val="auto"/>
        </w:rPr>
        <w:softHyphen/>
        <w:t>ности развития российской экономики начала XX в. Роль го</w:t>
      </w:r>
      <w:r w:rsidRPr="00446EA5">
        <w:rPr>
          <w:rFonts w:ascii="Times New Roman" w:hAnsi="Times New Roman" w:cs="Times New Roman"/>
          <w:color w:val="auto"/>
        </w:rPr>
        <w:softHyphen/>
        <w:t>сударства в экономике России. Финансовый капитал. Государственно-монополистический капитализм.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color w:val="auto"/>
        </w:rPr>
        <w:t>Иностранный капитал в России</w:t>
      </w:r>
      <w:r w:rsidRPr="00446EA5">
        <w:rPr>
          <w:rFonts w:ascii="Times New Roman" w:hAnsi="Times New Roman" w:cs="Times New Roman"/>
          <w:color w:val="auto"/>
        </w:rPr>
        <w:t>: при</w:t>
      </w:r>
      <w:r w:rsidRPr="00446EA5">
        <w:rPr>
          <w:rFonts w:ascii="Times New Roman" w:hAnsi="Times New Roman" w:cs="Times New Roman"/>
          <w:color w:val="auto"/>
        </w:rPr>
        <w:softHyphen/>
        <w:t>чины его широкого проникновения в страну, роль в разви</w:t>
      </w:r>
      <w:r w:rsidRPr="00446EA5">
        <w:rPr>
          <w:rFonts w:ascii="Times New Roman" w:hAnsi="Times New Roman" w:cs="Times New Roman"/>
          <w:color w:val="auto"/>
        </w:rPr>
        <w:softHyphen/>
        <w:t>тии российской экономики. Российский монополистический капитализм: его специфика, формы, место и роль в экономи</w:t>
      </w:r>
      <w:r w:rsidRPr="00446EA5">
        <w:rPr>
          <w:rFonts w:ascii="Times New Roman" w:hAnsi="Times New Roman" w:cs="Times New Roman"/>
          <w:color w:val="auto"/>
        </w:rPr>
        <w:softHyphen/>
        <w:t>ке. Аграрное перенаселение. Особенности социальной  структуры российского общества начала XX.. Количественная и качественная характеристика российского пролетариата, условия его труда и быта. 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Внешняя политика Николая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II.</w:t>
      </w:r>
      <w:r w:rsidRPr="00446EA5">
        <w:rPr>
          <w:rFonts w:ascii="Times New Roman" w:hAnsi="Times New Roman" w:cs="Times New Roman"/>
          <w:color w:val="auto"/>
        </w:rPr>
        <w:t>Внешнеполитические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приоритеты России в начале царствования Николая П. Ми</w:t>
      </w:r>
      <w:r w:rsidRPr="00446EA5">
        <w:rPr>
          <w:rFonts w:ascii="Times New Roman" w:hAnsi="Times New Roman" w:cs="Times New Roman"/>
          <w:color w:val="auto"/>
        </w:rPr>
        <w:softHyphen/>
        <w:t>ротворческая инициатива русского императора. Международ</w:t>
      </w:r>
      <w:r w:rsidRPr="00446EA5">
        <w:rPr>
          <w:rFonts w:ascii="Times New Roman" w:hAnsi="Times New Roman" w:cs="Times New Roman"/>
          <w:color w:val="auto"/>
        </w:rPr>
        <w:softHyphen/>
        <w:t>ная конференция в Гааге. «Большая азиатская программа» русского правительства. Втягивание России в дальневосточ</w:t>
      </w:r>
      <w:r w:rsidRPr="00446EA5">
        <w:rPr>
          <w:rFonts w:ascii="Times New Roman" w:hAnsi="Times New Roman" w:cs="Times New Roman"/>
          <w:color w:val="auto"/>
        </w:rPr>
        <w:softHyphen/>
        <w:t>ный конфликт. Русско-японская война 1904—1905 гг. Ход во</w:t>
      </w:r>
      <w:r w:rsidRPr="00446EA5">
        <w:rPr>
          <w:rFonts w:ascii="Times New Roman" w:hAnsi="Times New Roman" w:cs="Times New Roman"/>
          <w:color w:val="auto"/>
        </w:rPr>
        <w:softHyphen/>
        <w:t xml:space="preserve">енных действий на суше и на море. </w:t>
      </w:r>
      <w:proofErr w:type="spellStart"/>
      <w:r w:rsidRPr="00446EA5">
        <w:rPr>
          <w:rFonts w:ascii="Times New Roman" w:hAnsi="Times New Roman" w:cs="Times New Roman"/>
          <w:color w:val="auto"/>
        </w:rPr>
        <w:t>Портсмутский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мир. При</w:t>
      </w:r>
      <w:r w:rsidRPr="00446EA5">
        <w:rPr>
          <w:rFonts w:ascii="Times New Roman" w:hAnsi="Times New Roman" w:cs="Times New Roman"/>
          <w:color w:val="auto"/>
        </w:rPr>
        <w:softHyphen/>
        <w:t>чины поражения России в войне.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 Общественно-политические движения 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в начале</w:t>
      </w:r>
      <w:proofErr w:type="gramEnd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 XX в</w:t>
      </w:r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 xml:space="preserve"> Предпосылки формирования и особенности генезиса поли</w:t>
      </w:r>
      <w:r w:rsidRPr="00446EA5">
        <w:rPr>
          <w:rFonts w:ascii="Times New Roman" w:hAnsi="Times New Roman" w:cs="Times New Roman"/>
          <w:color w:val="auto"/>
        </w:rPr>
        <w:softHyphen/>
        <w:t>тических партий в России. Классификация  партий.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Российская социал-демократия. II съезд РСДРП. Больше</w:t>
      </w:r>
      <w:r w:rsidRPr="00446EA5">
        <w:rPr>
          <w:rFonts w:ascii="Times New Roman" w:hAnsi="Times New Roman" w:cs="Times New Roman"/>
          <w:color w:val="auto"/>
        </w:rPr>
        <w:softHyphen/>
        <w:t>вики и меньшевики. В. И. Ленин. Ю. О. Мартов. Партия социалистов-революционеров. Особенности прог</w:t>
      </w:r>
      <w:r w:rsidRPr="00446EA5">
        <w:rPr>
          <w:rFonts w:ascii="Times New Roman" w:hAnsi="Times New Roman" w:cs="Times New Roman"/>
          <w:color w:val="auto"/>
        </w:rPr>
        <w:softHyphen/>
        <w:t>раммных и тактических установок. В. М. Чернов. Деятель</w:t>
      </w:r>
      <w:r w:rsidRPr="00446EA5">
        <w:rPr>
          <w:rFonts w:ascii="Times New Roman" w:hAnsi="Times New Roman" w:cs="Times New Roman"/>
          <w:color w:val="auto"/>
        </w:rPr>
        <w:softHyphen/>
        <w:t xml:space="preserve">ность Боевой организации. Е. Ф. </w:t>
      </w:r>
      <w:proofErr w:type="spellStart"/>
      <w:r w:rsidRPr="00446EA5">
        <w:rPr>
          <w:rFonts w:ascii="Times New Roman" w:hAnsi="Times New Roman" w:cs="Times New Roman"/>
          <w:color w:val="auto"/>
        </w:rPr>
        <w:t>Азеф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446EA5">
        <w:rPr>
          <w:rFonts w:ascii="Times New Roman" w:hAnsi="Times New Roman" w:cs="Times New Roman"/>
          <w:color w:val="auto"/>
        </w:rPr>
        <w:t>Радикализация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либерального движения. Влияние русско-японской войны внутриполитическую ситуацию.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Первая русская революция.</w:t>
      </w:r>
      <w:r w:rsidRPr="00446EA5">
        <w:rPr>
          <w:rFonts w:ascii="Times New Roman" w:hAnsi="Times New Roman" w:cs="Times New Roman"/>
          <w:color w:val="auto"/>
        </w:rPr>
        <w:t xml:space="preserve"> Антиправительственное дви</w:t>
      </w:r>
      <w:r w:rsidRPr="00446EA5">
        <w:rPr>
          <w:rFonts w:ascii="Times New Roman" w:hAnsi="Times New Roman" w:cs="Times New Roman"/>
          <w:color w:val="auto"/>
        </w:rPr>
        <w:softHyphen/>
        <w:t>жение в 1901—1904 гг. «</w:t>
      </w:r>
      <w:proofErr w:type="spellStart"/>
      <w:r w:rsidRPr="00446EA5">
        <w:rPr>
          <w:rStyle w:val="aa"/>
          <w:rFonts w:ascii="Times New Roman" w:hAnsi="Times New Roman" w:cs="Times New Roman"/>
          <w:color w:val="auto"/>
        </w:rPr>
        <w:t>Зубатовский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социализм»:</w:t>
      </w:r>
      <w:r w:rsidRPr="00446EA5">
        <w:rPr>
          <w:rFonts w:ascii="Times New Roman" w:hAnsi="Times New Roman" w:cs="Times New Roman"/>
          <w:color w:val="auto"/>
        </w:rPr>
        <w:t xml:space="preserve"> суть, перс</w:t>
      </w:r>
      <w:r w:rsidRPr="00446EA5">
        <w:rPr>
          <w:rFonts w:ascii="Times New Roman" w:hAnsi="Times New Roman" w:cs="Times New Roman"/>
          <w:color w:val="auto"/>
        </w:rPr>
        <w:softHyphen/>
        <w:t>пективы, причины провала. Кровавое воскресенье. Причины революции. Основные события. «Верхи» в ус</w:t>
      </w:r>
      <w:r w:rsidRPr="00446EA5">
        <w:rPr>
          <w:rFonts w:ascii="Times New Roman" w:hAnsi="Times New Roman" w:cs="Times New Roman"/>
          <w:color w:val="auto"/>
        </w:rPr>
        <w:softHyphen/>
        <w:t>ловиях революции</w:t>
      </w:r>
      <w:r w:rsidRPr="00446EA5">
        <w:rPr>
          <w:rStyle w:val="aa"/>
          <w:rFonts w:ascii="Times New Roman" w:hAnsi="Times New Roman" w:cs="Times New Roman"/>
          <w:color w:val="auto"/>
        </w:rPr>
        <w:t>. Манифест 17 октября 1905 г</w:t>
      </w:r>
      <w:r w:rsidRPr="00446EA5">
        <w:rPr>
          <w:rFonts w:ascii="Times New Roman" w:hAnsi="Times New Roman" w:cs="Times New Roman"/>
          <w:color w:val="auto"/>
        </w:rPr>
        <w:t xml:space="preserve">. Создание первого представительного органа власти — Государственной  думы. </w:t>
      </w:r>
      <w:r w:rsidRPr="00446EA5">
        <w:rPr>
          <w:rStyle w:val="aa"/>
          <w:rFonts w:ascii="Times New Roman" w:hAnsi="Times New Roman" w:cs="Times New Roman"/>
          <w:color w:val="auto"/>
        </w:rPr>
        <w:t>Формирование либеральных и консервативных  партий.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color w:val="auto"/>
        </w:rPr>
        <w:t>Конституционно-демократическая партия и «Союз 17 ок</w:t>
      </w:r>
      <w:r w:rsidRPr="00446EA5">
        <w:rPr>
          <w:rStyle w:val="aa"/>
          <w:rFonts w:ascii="Times New Roman" w:hAnsi="Times New Roman" w:cs="Times New Roman"/>
          <w:color w:val="auto"/>
        </w:rPr>
        <w:softHyphen/>
        <w:t>тября»:</w:t>
      </w:r>
      <w:r w:rsidRPr="00446EA5">
        <w:rPr>
          <w:rFonts w:ascii="Times New Roman" w:hAnsi="Times New Roman" w:cs="Times New Roman"/>
          <w:color w:val="auto"/>
        </w:rPr>
        <w:t xml:space="preserve"> политические доктрины, решение аграрного и </w:t>
      </w:r>
      <w:proofErr w:type="spellStart"/>
      <w:r w:rsidRPr="00446EA5">
        <w:rPr>
          <w:rFonts w:ascii="Times New Roman" w:hAnsi="Times New Roman" w:cs="Times New Roman"/>
          <w:color w:val="auto"/>
        </w:rPr>
        <w:t>национ</w:t>
      </w:r>
      <w:proofErr w:type="spellEnd"/>
      <w:r w:rsidRPr="00446EA5">
        <w:rPr>
          <w:rFonts w:ascii="Times New Roman" w:hAnsi="Times New Roman" w:cs="Times New Roman"/>
          <w:color w:val="auto"/>
        </w:rPr>
        <w:t>. вопросов, соц. состав, численность. П.Н. Ми</w:t>
      </w:r>
      <w:r w:rsidRPr="00446EA5">
        <w:rPr>
          <w:rFonts w:ascii="Times New Roman" w:hAnsi="Times New Roman" w:cs="Times New Roman"/>
          <w:color w:val="auto"/>
        </w:rPr>
        <w:softHyphen/>
        <w:t xml:space="preserve">люков. А.И. </w:t>
      </w:r>
      <w:proofErr w:type="spellStart"/>
      <w:r w:rsidRPr="00446EA5">
        <w:rPr>
          <w:rFonts w:ascii="Times New Roman" w:hAnsi="Times New Roman" w:cs="Times New Roman"/>
          <w:color w:val="auto"/>
        </w:rPr>
        <w:t>Гучков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. </w:t>
      </w:r>
      <w:r w:rsidRPr="00446EA5">
        <w:rPr>
          <w:rStyle w:val="aa"/>
          <w:rFonts w:ascii="Times New Roman" w:hAnsi="Times New Roman" w:cs="Times New Roman"/>
          <w:color w:val="auto"/>
        </w:rPr>
        <w:t>Традиционалистские (монархические) партии и организа</w:t>
      </w:r>
      <w:r w:rsidRPr="00446EA5">
        <w:rPr>
          <w:rStyle w:val="aa"/>
          <w:rFonts w:ascii="Times New Roman" w:hAnsi="Times New Roman" w:cs="Times New Roman"/>
          <w:color w:val="auto"/>
        </w:rPr>
        <w:softHyphen/>
        <w:t>ции:</w:t>
      </w:r>
      <w:r w:rsidRPr="00446EA5">
        <w:rPr>
          <w:rFonts w:ascii="Times New Roman" w:hAnsi="Times New Roman" w:cs="Times New Roman"/>
          <w:color w:val="auto"/>
        </w:rPr>
        <w:t xml:space="preserve"> программа, соц. состав, численность. </w:t>
      </w:r>
      <w:r w:rsidRPr="00446EA5">
        <w:rPr>
          <w:rStyle w:val="aa"/>
          <w:rFonts w:ascii="Times New Roman" w:hAnsi="Times New Roman" w:cs="Times New Roman"/>
          <w:color w:val="auto"/>
        </w:rPr>
        <w:t>Черносотенцы</w:t>
      </w:r>
      <w:r w:rsidRPr="00446EA5">
        <w:rPr>
          <w:rFonts w:ascii="Times New Roman" w:hAnsi="Times New Roman" w:cs="Times New Roman"/>
          <w:color w:val="auto"/>
        </w:rPr>
        <w:t>. Пуришкевич. Итоги революции.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Реформы П. А.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Столыпина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А</w:t>
      </w:r>
      <w:proofErr w:type="gramEnd"/>
      <w:r w:rsidRPr="00446EA5">
        <w:rPr>
          <w:rFonts w:ascii="Times New Roman" w:hAnsi="Times New Roman" w:cs="Times New Roman"/>
          <w:color w:val="auto"/>
        </w:rPr>
        <w:t>льтернативы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общественного развития России в 1906 г. Деятельность I Государственной  ду</w:t>
      </w:r>
      <w:r w:rsidRPr="00446EA5">
        <w:rPr>
          <w:rFonts w:ascii="Times New Roman" w:hAnsi="Times New Roman" w:cs="Times New Roman"/>
          <w:color w:val="auto"/>
        </w:rPr>
        <w:softHyphen/>
        <w:t xml:space="preserve">мы, ее аграрные проекты. Правительственная  программа Столыпина. Аграрная реформа, ее экономический, социальный и политический смысл. </w:t>
      </w:r>
      <w:r w:rsidRPr="00446EA5">
        <w:rPr>
          <w:rFonts w:ascii="Times New Roman" w:hAnsi="Times New Roman" w:cs="Times New Roman"/>
          <w:color w:val="auto"/>
        </w:rPr>
        <w:lastRenderedPageBreak/>
        <w:t>Переселенческая политика. II Государственная дума. Третьеиюньский государственный переворот. Итоги  аграрной реформы. Развитие кооперативного движе</w:t>
      </w:r>
      <w:r w:rsidRPr="00446EA5">
        <w:rPr>
          <w:rFonts w:ascii="Times New Roman" w:hAnsi="Times New Roman" w:cs="Times New Roman"/>
          <w:color w:val="auto"/>
        </w:rPr>
        <w:softHyphen/>
        <w:t>ния. Убийство П. А. Столыпина III Государственная дума. Общественное и политическое развитие России в 1912—1914 гг. Свертывание курса на поли</w:t>
      </w:r>
      <w:r w:rsidRPr="00446EA5">
        <w:rPr>
          <w:rFonts w:ascii="Times New Roman" w:hAnsi="Times New Roman" w:cs="Times New Roman"/>
          <w:color w:val="auto"/>
        </w:rPr>
        <w:softHyphen/>
        <w:t>тическое и социальное реформаторство.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Россия в Первой мировой войне</w:t>
      </w:r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 xml:space="preserve"> 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Обострение внутриполитической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ситуации</w:t>
      </w:r>
      <w:proofErr w:type="gramStart"/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Р</w:t>
      </w:r>
      <w:proofErr w:type="gramEnd"/>
      <w:r w:rsidRPr="00446EA5">
        <w:rPr>
          <w:rFonts w:ascii="Times New Roman" w:hAnsi="Times New Roman" w:cs="Times New Roman"/>
          <w:color w:val="auto"/>
        </w:rPr>
        <w:t>усская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внешняя поли</w:t>
      </w:r>
      <w:r w:rsidRPr="00446EA5">
        <w:rPr>
          <w:rFonts w:ascii="Times New Roman" w:hAnsi="Times New Roman" w:cs="Times New Roman"/>
          <w:color w:val="auto"/>
        </w:rPr>
        <w:softHyphen/>
        <w:t>тика после окончания русско-японской войны. Обострение русско-германских противоречий. Военные действия на Восточном фронте в 1914—1916 гг. Итоги военной кампа</w:t>
      </w:r>
      <w:r w:rsidRPr="00446EA5">
        <w:rPr>
          <w:rFonts w:ascii="Times New Roman" w:hAnsi="Times New Roman" w:cs="Times New Roman"/>
          <w:color w:val="auto"/>
        </w:rPr>
        <w:softHyphen/>
        <w:t>нии 1914—1916 гг. Психологический перелом в армейских настроениях.  Влияние военного фактора на экономическое и социальное положение в стране. Война и психологическое состояние общества. От</w:t>
      </w:r>
      <w:r w:rsidRPr="00446EA5">
        <w:rPr>
          <w:rFonts w:ascii="Times New Roman" w:hAnsi="Times New Roman" w:cs="Times New Roman"/>
          <w:color w:val="auto"/>
        </w:rPr>
        <w:softHyphen/>
        <w:t>ношение политических партий к войне. «Верхи» в условиях войны. Дискредитация царизма и государственной власти. «</w:t>
      </w:r>
      <w:proofErr w:type="spellStart"/>
      <w:r w:rsidRPr="00446EA5">
        <w:rPr>
          <w:rFonts w:ascii="Times New Roman" w:hAnsi="Times New Roman" w:cs="Times New Roman"/>
          <w:color w:val="auto"/>
        </w:rPr>
        <w:t>Распутинщина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». IV Государственная дума. Прогрессивный блок. Нарастание революционного движения. </w:t>
      </w:r>
      <w:r w:rsidRPr="00446EA5">
        <w:rPr>
          <w:rStyle w:val="aa"/>
          <w:rFonts w:ascii="Times New Roman" w:hAnsi="Times New Roman" w:cs="Times New Roman"/>
          <w:color w:val="auto"/>
        </w:rPr>
        <w:t>Угроза национальной катастрофы</w:t>
      </w:r>
      <w:r w:rsidRPr="00446EA5">
        <w:rPr>
          <w:rFonts w:ascii="Times New Roman" w:hAnsi="Times New Roman" w:cs="Times New Roman"/>
          <w:color w:val="auto"/>
        </w:rPr>
        <w:t>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Серебряный век русской культуры.</w:t>
      </w:r>
      <w:r w:rsidRPr="00446EA5">
        <w:rPr>
          <w:rFonts w:ascii="Times New Roman" w:hAnsi="Times New Roman" w:cs="Times New Roman"/>
          <w:color w:val="auto"/>
        </w:rPr>
        <w:t xml:space="preserve"> Духовное состояние русского общества в н. XX в. 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Демократизация </w:t>
      </w:r>
      <w:proofErr w:type="spellStart"/>
      <w:r w:rsidRPr="00446EA5">
        <w:rPr>
          <w:rStyle w:val="aa"/>
          <w:rFonts w:ascii="Times New Roman" w:hAnsi="Times New Roman" w:cs="Times New Roman"/>
          <w:color w:val="auto"/>
        </w:rPr>
        <w:t>культуры</w:t>
      </w:r>
      <w:proofErr w:type="gramStart"/>
      <w:r w:rsidRPr="00446EA5">
        <w:rPr>
          <w:rFonts w:ascii="Times New Roman" w:hAnsi="Times New Roman" w:cs="Times New Roman"/>
          <w:color w:val="auto"/>
        </w:rPr>
        <w:t>.О</w:t>
      </w:r>
      <w:proofErr w:type="gramEnd"/>
      <w:r w:rsidRPr="00446EA5">
        <w:rPr>
          <w:rFonts w:ascii="Times New Roman" w:hAnsi="Times New Roman" w:cs="Times New Roman"/>
          <w:color w:val="auto"/>
        </w:rPr>
        <w:t>сновные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тенденции раз</w:t>
      </w:r>
      <w:r w:rsidRPr="00446EA5">
        <w:rPr>
          <w:rFonts w:ascii="Times New Roman" w:hAnsi="Times New Roman" w:cs="Times New Roman"/>
          <w:color w:val="auto"/>
        </w:rPr>
        <w:softHyphen/>
        <w:t xml:space="preserve">вития русской культуры начала XX в. Развитие науки. </w:t>
      </w:r>
      <w:proofErr w:type="spellStart"/>
      <w:r w:rsidRPr="00446EA5">
        <w:rPr>
          <w:rFonts w:ascii="Times New Roman" w:hAnsi="Times New Roman" w:cs="Times New Roman"/>
          <w:color w:val="auto"/>
        </w:rPr>
        <w:t>Д.И.Менделеев</w:t>
      </w:r>
      <w:proofErr w:type="gramStart"/>
      <w:r w:rsidRPr="00446EA5">
        <w:rPr>
          <w:rFonts w:ascii="Times New Roman" w:hAnsi="Times New Roman" w:cs="Times New Roman"/>
          <w:color w:val="auto"/>
        </w:rPr>
        <w:t>,</w:t>
      </w:r>
      <w:r w:rsidRPr="00446EA5">
        <w:rPr>
          <w:rStyle w:val="aa"/>
          <w:rFonts w:ascii="Times New Roman" w:hAnsi="Times New Roman" w:cs="Times New Roman"/>
          <w:color w:val="auto"/>
        </w:rPr>
        <w:t>И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.М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>. Сеченов, И.И.Мечников, И.П. Павлов, С.М. Соловьев</w:t>
      </w:r>
      <w:r w:rsidRPr="00446EA5">
        <w:rPr>
          <w:rFonts w:ascii="Times New Roman" w:hAnsi="Times New Roman" w:cs="Times New Roman"/>
          <w:color w:val="auto"/>
        </w:rPr>
        <w:t xml:space="preserve"> Рус</w:t>
      </w:r>
      <w:r w:rsidRPr="00446EA5">
        <w:rPr>
          <w:rFonts w:ascii="Times New Roman" w:hAnsi="Times New Roman" w:cs="Times New Roman"/>
          <w:color w:val="auto"/>
        </w:rPr>
        <w:softHyphen/>
        <w:t xml:space="preserve">ская философия: поиски общественного идеала. Русская идея. Печать и журналистика. </w:t>
      </w:r>
      <w:r w:rsidRPr="00446EA5">
        <w:rPr>
          <w:rStyle w:val="aa"/>
          <w:rFonts w:ascii="Times New Roman" w:hAnsi="Times New Roman" w:cs="Times New Roman"/>
          <w:color w:val="auto"/>
        </w:rPr>
        <w:t>Библиотечное дело.</w:t>
      </w:r>
      <w:r w:rsidRPr="00446EA5">
        <w:rPr>
          <w:rFonts w:ascii="Times New Roman" w:hAnsi="Times New Roman" w:cs="Times New Roman"/>
          <w:color w:val="auto"/>
        </w:rPr>
        <w:t> Просвещение. Литература: традиции реализма и новые направления. Русская по</w:t>
      </w:r>
      <w:r w:rsidRPr="00446EA5">
        <w:rPr>
          <w:rFonts w:ascii="Times New Roman" w:hAnsi="Times New Roman" w:cs="Times New Roman"/>
          <w:color w:val="auto"/>
        </w:rPr>
        <w:softHyphen/>
        <w:t>эзия. Декаданс Символизм. Акмеизм Футуризм. Изобрази</w:t>
      </w:r>
      <w:r w:rsidRPr="00446EA5">
        <w:rPr>
          <w:rFonts w:ascii="Times New Roman" w:hAnsi="Times New Roman" w:cs="Times New Roman"/>
          <w:color w:val="auto"/>
        </w:rPr>
        <w:softHyphen/>
        <w:t>тельное искусство. Русский авангард. «Мир искусства», «Го</w:t>
      </w:r>
      <w:r w:rsidRPr="00446EA5">
        <w:rPr>
          <w:rFonts w:ascii="Times New Roman" w:hAnsi="Times New Roman" w:cs="Times New Roman"/>
          <w:color w:val="auto"/>
        </w:rPr>
        <w:softHyphen/>
        <w:t>лубая роза», « Бубновый валет».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 xml:space="preserve">Архитектура. Скульптура. Драматический  театр: традиции и </w:t>
      </w:r>
      <w:proofErr w:type="spellStart"/>
      <w:r w:rsidRPr="00446EA5">
        <w:rPr>
          <w:rFonts w:ascii="Times New Roman" w:hAnsi="Times New Roman" w:cs="Times New Roman"/>
          <w:color w:val="auto"/>
        </w:rPr>
        <w:t>новаторство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К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.С.Станиславский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 xml:space="preserve"> Музыка и исполнительское искусство. Русский балет. Русские сезоны С. Дягилева.  Кинематограф.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t xml:space="preserve">РОССИЯ В 1917-1927 гг.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От Февраля к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Октябрю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Н</w:t>
      </w:r>
      <w:proofErr w:type="gramEnd"/>
      <w:r w:rsidRPr="00446EA5">
        <w:rPr>
          <w:rFonts w:ascii="Times New Roman" w:hAnsi="Times New Roman" w:cs="Times New Roman"/>
          <w:color w:val="auto"/>
        </w:rPr>
        <w:t>ачало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Февральской револю</w:t>
      </w:r>
      <w:r w:rsidRPr="00446EA5">
        <w:rPr>
          <w:rFonts w:ascii="Times New Roman" w:hAnsi="Times New Roman" w:cs="Times New Roman"/>
          <w:color w:val="auto"/>
        </w:rPr>
        <w:softHyphen/>
        <w:t>ции. Объективные и субъективные причины революции. Двоевластие: суть и причины его появления. Отречение Николая II 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 xml:space="preserve">Рождение новой власти на местах. Альтернативы развития страны после Февраля. Возвращение из эмиграции В. И. Ленина.  Апрельский кризис Временного правительства. Выступление генерала Корнилова и его </w:t>
      </w:r>
      <w:proofErr w:type="spellStart"/>
      <w:r w:rsidRPr="00446EA5">
        <w:rPr>
          <w:rFonts w:ascii="Times New Roman" w:hAnsi="Times New Roman" w:cs="Times New Roman"/>
          <w:color w:val="auto"/>
        </w:rPr>
        <w:t>последствия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П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оложение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на национальных окраинах. Начало распада российской государственности</w:t>
      </w:r>
      <w:r w:rsidRPr="00446EA5">
        <w:rPr>
          <w:rFonts w:ascii="Times New Roman" w:hAnsi="Times New Roman" w:cs="Times New Roman"/>
          <w:color w:val="auto"/>
        </w:rPr>
        <w:t xml:space="preserve">. </w:t>
      </w:r>
      <w:r w:rsidRPr="00446EA5">
        <w:rPr>
          <w:rStyle w:val="aa"/>
          <w:rFonts w:ascii="Times New Roman" w:hAnsi="Times New Roman" w:cs="Times New Roman"/>
          <w:color w:val="auto"/>
        </w:rPr>
        <w:t>Отделение церкви от государства. Восстановление патриаршества.</w:t>
      </w:r>
      <w:r w:rsidRPr="00446EA5">
        <w:rPr>
          <w:rFonts w:ascii="Times New Roman" w:hAnsi="Times New Roman" w:cs="Times New Roman"/>
          <w:color w:val="auto"/>
        </w:rPr>
        <w:t>   Курс большевистского руководства на вооруженный захват власти. Л. Д. Троцкий. Октябрьский переворот в Петрограде. Крах праволиберальной альтернативы.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Становление советской власти. </w:t>
      </w:r>
      <w:r w:rsidRPr="00446EA5">
        <w:rPr>
          <w:rFonts w:ascii="Times New Roman" w:hAnsi="Times New Roman" w:cs="Times New Roman"/>
          <w:color w:val="auto"/>
        </w:rPr>
        <w:t>II Всероссийский съезд Советов. Первые декреты советской власти. Создание коали</w:t>
      </w:r>
      <w:r w:rsidRPr="00446EA5">
        <w:rPr>
          <w:rFonts w:ascii="Times New Roman" w:hAnsi="Times New Roman" w:cs="Times New Roman"/>
          <w:color w:val="auto"/>
        </w:rPr>
        <w:softHyphen/>
        <w:t xml:space="preserve">ционного советского правительства. </w:t>
      </w:r>
      <w:r w:rsidRPr="00446EA5">
        <w:rPr>
          <w:rStyle w:val="aa"/>
          <w:rFonts w:ascii="Times New Roman" w:hAnsi="Times New Roman" w:cs="Times New Roman"/>
          <w:color w:val="auto"/>
        </w:rPr>
        <w:t>Судьба Учредительного собрания.</w:t>
      </w:r>
      <w:r w:rsidRPr="00446EA5">
        <w:rPr>
          <w:rFonts w:ascii="Times New Roman" w:hAnsi="Times New Roman" w:cs="Times New Roman"/>
          <w:color w:val="auto"/>
        </w:rPr>
        <w:t xml:space="preserve"> Крах </w:t>
      </w:r>
      <w:proofErr w:type="spellStart"/>
      <w:r w:rsidRPr="00446EA5">
        <w:rPr>
          <w:rFonts w:ascii="Times New Roman" w:hAnsi="Times New Roman" w:cs="Times New Roman"/>
          <w:color w:val="auto"/>
        </w:rPr>
        <w:t>леводемократической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альтернативы. III Всероссийский съезд </w:t>
      </w:r>
      <w:proofErr w:type="spellStart"/>
      <w:r w:rsidRPr="00446EA5">
        <w:rPr>
          <w:rFonts w:ascii="Times New Roman" w:hAnsi="Times New Roman" w:cs="Times New Roman"/>
          <w:color w:val="auto"/>
        </w:rPr>
        <w:t>Советов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К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онституция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1918 г. Образование РСФСР.</w:t>
      </w:r>
      <w:r w:rsidRPr="00446EA5">
        <w:rPr>
          <w:rFonts w:ascii="Times New Roman" w:hAnsi="Times New Roman" w:cs="Times New Roman"/>
          <w:color w:val="auto"/>
        </w:rPr>
        <w:t xml:space="preserve"> Формирование советской государ</w:t>
      </w:r>
      <w:r w:rsidRPr="00446EA5">
        <w:rPr>
          <w:rFonts w:ascii="Times New Roman" w:hAnsi="Times New Roman" w:cs="Times New Roman"/>
          <w:color w:val="auto"/>
        </w:rPr>
        <w:softHyphen/>
        <w:t>ственности. Отношение большевиков, к продолжающейся мировой войне. Доктрина мировой революции и революци</w:t>
      </w:r>
      <w:r w:rsidRPr="00446EA5">
        <w:rPr>
          <w:rFonts w:ascii="Times New Roman" w:hAnsi="Times New Roman" w:cs="Times New Roman"/>
          <w:color w:val="auto"/>
        </w:rPr>
        <w:softHyphen/>
        <w:t xml:space="preserve">онной войны. Борьба в РСДРП(б) по вопросу о сепаратном </w:t>
      </w:r>
      <w:proofErr w:type="spellStart"/>
      <w:r w:rsidRPr="00446EA5">
        <w:rPr>
          <w:rFonts w:ascii="Times New Roman" w:hAnsi="Times New Roman" w:cs="Times New Roman"/>
          <w:color w:val="auto"/>
        </w:rPr>
        <w:t>мире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В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ыход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России из Первой мировой войны</w:t>
      </w:r>
      <w:r w:rsidRPr="00446EA5">
        <w:rPr>
          <w:rFonts w:ascii="Times New Roman" w:hAnsi="Times New Roman" w:cs="Times New Roman"/>
          <w:color w:val="auto"/>
        </w:rPr>
        <w:t>. Брес</w:t>
      </w:r>
      <w:proofErr w:type="gramStart"/>
      <w:r w:rsidRPr="00446EA5">
        <w:rPr>
          <w:rFonts w:ascii="Times New Roman" w:hAnsi="Times New Roman" w:cs="Times New Roman"/>
          <w:color w:val="auto"/>
        </w:rPr>
        <w:t>т-</w:t>
      </w:r>
      <w:proofErr w:type="gramEnd"/>
      <w:r w:rsidRPr="00446EA5">
        <w:rPr>
          <w:rFonts w:ascii="Times New Roman" w:hAnsi="Times New Roman" w:cs="Times New Roman"/>
          <w:color w:val="auto"/>
        </w:rPr>
        <w:t xml:space="preserve"> Литовский мирный договор; его условия, эконо</w:t>
      </w:r>
      <w:r w:rsidRPr="00446EA5">
        <w:rPr>
          <w:rFonts w:ascii="Times New Roman" w:hAnsi="Times New Roman" w:cs="Times New Roman"/>
          <w:color w:val="auto"/>
        </w:rPr>
        <w:softHyphen/>
        <w:t>мические и политические последствия их принятия.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Эволюция экономической политики советской власти. «Военный коммунизм». </w:t>
      </w:r>
      <w:r w:rsidRPr="00446EA5">
        <w:rPr>
          <w:rFonts w:ascii="Times New Roman" w:hAnsi="Times New Roman" w:cs="Times New Roman"/>
          <w:color w:val="auto"/>
        </w:rPr>
        <w:t>Первые мероприятия советской влас</w:t>
      </w:r>
      <w:r w:rsidRPr="00446EA5">
        <w:rPr>
          <w:rFonts w:ascii="Times New Roman" w:hAnsi="Times New Roman" w:cs="Times New Roman"/>
          <w:color w:val="auto"/>
        </w:rPr>
        <w:softHyphen/>
        <w:t>ти в области промышленного производства, транспорта, тор</w:t>
      </w:r>
      <w:r w:rsidRPr="00446EA5">
        <w:rPr>
          <w:rFonts w:ascii="Times New Roman" w:hAnsi="Times New Roman" w:cs="Times New Roman"/>
          <w:color w:val="auto"/>
        </w:rPr>
        <w:softHyphen/>
        <w:t>говли, банковской системы. Закон о социализации земли. Ус</w:t>
      </w:r>
      <w:r w:rsidRPr="00446EA5">
        <w:rPr>
          <w:rFonts w:ascii="Times New Roman" w:hAnsi="Times New Roman" w:cs="Times New Roman"/>
          <w:color w:val="auto"/>
        </w:rPr>
        <w:softHyphen/>
        <w:t>тановление продовольственной диктатуры. Конец правитель</w:t>
      </w:r>
      <w:r w:rsidRPr="00446EA5">
        <w:rPr>
          <w:rFonts w:ascii="Times New Roman" w:hAnsi="Times New Roman" w:cs="Times New Roman"/>
          <w:color w:val="auto"/>
        </w:rPr>
        <w:softHyphen/>
        <w:t>ственной коалиции большевиков и левых эсеров. Переход к продразверстке. Ускоренная национализация. Ликвидация то</w:t>
      </w:r>
      <w:r w:rsidRPr="00446EA5">
        <w:rPr>
          <w:rFonts w:ascii="Times New Roman" w:hAnsi="Times New Roman" w:cs="Times New Roman"/>
          <w:color w:val="auto"/>
        </w:rPr>
        <w:softHyphen/>
        <w:t>варно-денежных отношений. Первые мероприятия советской влас</w:t>
      </w:r>
      <w:r w:rsidRPr="00446EA5">
        <w:rPr>
          <w:rFonts w:ascii="Times New Roman" w:hAnsi="Times New Roman" w:cs="Times New Roman"/>
          <w:color w:val="auto"/>
        </w:rPr>
        <w:softHyphen/>
        <w:t>ти в области промышленного производства, транспорта, тор</w:t>
      </w:r>
      <w:r w:rsidRPr="00446EA5">
        <w:rPr>
          <w:rFonts w:ascii="Times New Roman" w:hAnsi="Times New Roman" w:cs="Times New Roman"/>
          <w:color w:val="auto"/>
        </w:rPr>
        <w:softHyphen/>
      </w:r>
      <w:r w:rsidRPr="00446EA5">
        <w:rPr>
          <w:rFonts w:ascii="Times New Roman" w:hAnsi="Times New Roman" w:cs="Times New Roman"/>
          <w:color w:val="auto"/>
        </w:rPr>
        <w:lastRenderedPageBreak/>
        <w:t>говли, банковской системы. Закон о социализации земли. Ус</w:t>
      </w:r>
      <w:r w:rsidRPr="00446EA5">
        <w:rPr>
          <w:rFonts w:ascii="Times New Roman" w:hAnsi="Times New Roman" w:cs="Times New Roman"/>
          <w:color w:val="auto"/>
        </w:rPr>
        <w:softHyphen/>
        <w:t>тановление продовольственной диктатуры. Конец правитель</w:t>
      </w:r>
      <w:r w:rsidRPr="00446EA5">
        <w:rPr>
          <w:rFonts w:ascii="Times New Roman" w:hAnsi="Times New Roman" w:cs="Times New Roman"/>
          <w:color w:val="auto"/>
        </w:rPr>
        <w:softHyphen/>
        <w:t>ственной коалиции большевиков и левых эсеров. Переход к продразверстке. Ускоренная национализация. Ликвидация то</w:t>
      </w:r>
      <w:r w:rsidRPr="00446EA5">
        <w:rPr>
          <w:rFonts w:ascii="Times New Roman" w:hAnsi="Times New Roman" w:cs="Times New Roman"/>
          <w:color w:val="auto"/>
        </w:rPr>
        <w:softHyphen/>
        <w:t>варно-денежных отношений.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Гражданская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война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П</w:t>
      </w:r>
      <w:proofErr w:type="gramEnd"/>
      <w:r w:rsidRPr="00446EA5">
        <w:rPr>
          <w:rFonts w:ascii="Times New Roman" w:hAnsi="Times New Roman" w:cs="Times New Roman"/>
          <w:color w:val="auto"/>
        </w:rPr>
        <w:t>ричины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Гражданской войны и ее этапы. Расстановка противоборствующих сил. Первые вспыш</w:t>
      </w:r>
      <w:r w:rsidRPr="00446EA5">
        <w:rPr>
          <w:rFonts w:ascii="Times New Roman" w:hAnsi="Times New Roman" w:cs="Times New Roman"/>
          <w:color w:val="auto"/>
        </w:rPr>
        <w:softHyphen/>
        <w:t xml:space="preserve">ки Гражданской войны: поход генерала П. Н. Краснова на Петроград, вооруженное сопротивление в Москве, «мятеж» генерала Н. Я. </w:t>
      </w:r>
      <w:proofErr w:type="spellStart"/>
      <w:r w:rsidRPr="00446EA5">
        <w:rPr>
          <w:rFonts w:ascii="Times New Roman" w:hAnsi="Times New Roman" w:cs="Times New Roman"/>
          <w:color w:val="auto"/>
        </w:rPr>
        <w:t>Духонина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, выступления атаманов А. М. </w:t>
      </w:r>
      <w:proofErr w:type="spellStart"/>
      <w:r w:rsidRPr="00446EA5">
        <w:rPr>
          <w:rFonts w:ascii="Times New Roman" w:hAnsi="Times New Roman" w:cs="Times New Roman"/>
          <w:color w:val="auto"/>
        </w:rPr>
        <w:t>Кале</w:t>
      </w:r>
      <w:r w:rsidRPr="00446EA5">
        <w:rPr>
          <w:rFonts w:ascii="Times New Roman" w:hAnsi="Times New Roman" w:cs="Times New Roman"/>
          <w:color w:val="auto"/>
        </w:rPr>
        <w:softHyphen/>
        <w:t>дина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, А. И. </w:t>
      </w:r>
      <w:proofErr w:type="spellStart"/>
      <w:r w:rsidRPr="00446EA5">
        <w:rPr>
          <w:rFonts w:ascii="Times New Roman" w:hAnsi="Times New Roman" w:cs="Times New Roman"/>
          <w:color w:val="auto"/>
        </w:rPr>
        <w:t>Дутова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, Г. С. Семенова. Формирование Белого движения. Создание Красной Армии. </w:t>
      </w:r>
      <w:r w:rsidRPr="00446EA5">
        <w:rPr>
          <w:rStyle w:val="aa"/>
          <w:rFonts w:ascii="Times New Roman" w:hAnsi="Times New Roman" w:cs="Times New Roman"/>
          <w:color w:val="auto"/>
        </w:rPr>
        <w:t>С.С. Каменев, М.В. Фрунзе, С.М. Буденный</w:t>
      </w:r>
      <w:r w:rsidRPr="00446EA5">
        <w:rPr>
          <w:rFonts w:ascii="Times New Roman" w:hAnsi="Times New Roman" w:cs="Times New Roman"/>
          <w:color w:val="auto"/>
        </w:rPr>
        <w:t xml:space="preserve"> </w:t>
      </w:r>
      <w:r w:rsidRPr="00446EA5">
        <w:rPr>
          <w:rStyle w:val="aa"/>
          <w:rFonts w:ascii="Times New Roman" w:hAnsi="Times New Roman" w:cs="Times New Roman"/>
          <w:color w:val="auto"/>
        </w:rPr>
        <w:t>Иностранная интервен</w:t>
      </w:r>
      <w:r w:rsidRPr="00446EA5">
        <w:rPr>
          <w:rStyle w:val="aa"/>
          <w:rFonts w:ascii="Times New Roman" w:hAnsi="Times New Roman" w:cs="Times New Roman"/>
          <w:color w:val="auto"/>
        </w:rPr>
        <w:softHyphen/>
        <w:t>ция</w:t>
      </w:r>
      <w:r w:rsidRPr="00446EA5">
        <w:rPr>
          <w:rFonts w:ascii="Times New Roman" w:hAnsi="Times New Roman" w:cs="Times New Roman"/>
          <w:color w:val="auto"/>
        </w:rPr>
        <w:t>: причины, масштаб, формы, районы оккупации.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Выступление чехословацкого корпуса. Формирование Вос</w:t>
      </w:r>
      <w:r w:rsidRPr="00446EA5">
        <w:rPr>
          <w:rFonts w:ascii="Times New Roman" w:hAnsi="Times New Roman" w:cs="Times New Roman"/>
          <w:color w:val="auto"/>
        </w:rPr>
        <w:softHyphen/>
        <w:t>точного фронта. Ликвидация советской власти в Поволжье, на Урале, в Сибири и на Дальнем Востоке. Создание регио</w:t>
      </w:r>
      <w:r w:rsidRPr="00446EA5">
        <w:rPr>
          <w:rFonts w:ascii="Times New Roman" w:hAnsi="Times New Roman" w:cs="Times New Roman"/>
          <w:color w:val="auto"/>
        </w:rPr>
        <w:softHyphen/>
        <w:t>нальных правительств. Уфимская директория.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 xml:space="preserve">«Мятеж» адмирала </w:t>
      </w:r>
      <w:r w:rsidRPr="00446EA5">
        <w:rPr>
          <w:rStyle w:val="aa"/>
          <w:rFonts w:ascii="Times New Roman" w:hAnsi="Times New Roman" w:cs="Times New Roman"/>
          <w:color w:val="auto"/>
        </w:rPr>
        <w:t>А. В. Колчака</w:t>
      </w:r>
      <w:r w:rsidRPr="00446EA5">
        <w:rPr>
          <w:rFonts w:ascii="Times New Roman" w:hAnsi="Times New Roman" w:cs="Times New Roman"/>
          <w:color w:val="auto"/>
        </w:rPr>
        <w:t xml:space="preserve">. Военные действия на Восточном фронте. Конец </w:t>
      </w:r>
      <w:proofErr w:type="spellStart"/>
      <w:r w:rsidRPr="00446EA5">
        <w:rPr>
          <w:rFonts w:ascii="Times New Roman" w:hAnsi="Times New Roman" w:cs="Times New Roman"/>
          <w:color w:val="auto"/>
        </w:rPr>
        <w:t>колчаковского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режима. Формирование Южного фронта. Антибольшевистское восстание на Дону. </w:t>
      </w:r>
      <w:proofErr w:type="spellStart"/>
      <w:r w:rsidRPr="00446EA5">
        <w:rPr>
          <w:rFonts w:ascii="Times New Roman" w:hAnsi="Times New Roman" w:cs="Times New Roman"/>
          <w:color w:val="auto"/>
        </w:rPr>
        <w:t>Всевеликое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войско донское атамана П. Н. Краснова. Добровольческая армия генерала </w:t>
      </w:r>
      <w:r w:rsidRPr="00446EA5">
        <w:rPr>
          <w:rStyle w:val="aa"/>
          <w:rFonts w:ascii="Times New Roman" w:hAnsi="Times New Roman" w:cs="Times New Roman"/>
          <w:color w:val="auto"/>
        </w:rPr>
        <w:t>А. И. Дени</w:t>
      </w:r>
      <w:r w:rsidRPr="00446EA5">
        <w:rPr>
          <w:rStyle w:val="aa"/>
          <w:rFonts w:ascii="Times New Roman" w:hAnsi="Times New Roman" w:cs="Times New Roman"/>
          <w:color w:val="auto"/>
        </w:rPr>
        <w:softHyphen/>
        <w:t>кина</w:t>
      </w:r>
      <w:r w:rsidRPr="00446EA5">
        <w:rPr>
          <w:rFonts w:ascii="Times New Roman" w:hAnsi="Times New Roman" w:cs="Times New Roman"/>
          <w:color w:val="auto"/>
        </w:rPr>
        <w:t xml:space="preserve">. Белый террор. Движение зеленых. </w:t>
      </w:r>
      <w:r w:rsidRPr="00446EA5">
        <w:rPr>
          <w:rStyle w:val="aa"/>
          <w:rFonts w:ascii="Times New Roman" w:hAnsi="Times New Roman" w:cs="Times New Roman"/>
          <w:color w:val="auto"/>
        </w:rPr>
        <w:t>Н. И. Махно</w:t>
      </w:r>
      <w:r w:rsidRPr="00446EA5">
        <w:rPr>
          <w:rFonts w:ascii="Times New Roman" w:hAnsi="Times New Roman" w:cs="Times New Roman"/>
          <w:color w:val="auto"/>
        </w:rPr>
        <w:t>. Программа и такти</w:t>
      </w:r>
      <w:r w:rsidRPr="00446EA5">
        <w:rPr>
          <w:rFonts w:ascii="Times New Roman" w:hAnsi="Times New Roman" w:cs="Times New Roman"/>
          <w:color w:val="auto"/>
        </w:rPr>
        <w:softHyphen/>
        <w:t xml:space="preserve">ка </w:t>
      </w:r>
      <w:proofErr w:type="spellStart"/>
      <w:r w:rsidRPr="00446EA5">
        <w:rPr>
          <w:rFonts w:ascii="Times New Roman" w:hAnsi="Times New Roman" w:cs="Times New Roman"/>
          <w:color w:val="auto"/>
        </w:rPr>
        <w:t>махновского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движения. Военные действия на Южном фронте. Разгром армии Деникина. Северный фронт. Походы генерала Н. Н. Юденича на Петроград</w:t>
      </w:r>
      <w:proofErr w:type="gramStart"/>
      <w:r w:rsidRPr="00446EA5">
        <w:rPr>
          <w:rFonts w:ascii="Times New Roman" w:hAnsi="Times New Roman" w:cs="Times New Roman"/>
          <w:color w:val="auto"/>
        </w:rPr>
        <w:t xml:space="preserve">.. </w:t>
      </w:r>
      <w:proofErr w:type="gramEnd"/>
      <w:r w:rsidRPr="00446EA5">
        <w:rPr>
          <w:rFonts w:ascii="Times New Roman" w:hAnsi="Times New Roman" w:cs="Times New Roman"/>
          <w:color w:val="auto"/>
        </w:rPr>
        <w:t xml:space="preserve">Переход Красной Армии в контрнаступление. Падение Белого режима на </w:t>
      </w:r>
      <w:proofErr w:type="spellStart"/>
      <w:r w:rsidRPr="00446EA5">
        <w:rPr>
          <w:rFonts w:ascii="Times New Roman" w:hAnsi="Times New Roman" w:cs="Times New Roman"/>
          <w:color w:val="auto"/>
        </w:rPr>
        <w:t>севере</w:t>
      </w:r>
      <w:proofErr w:type="gramStart"/>
      <w:r w:rsidRPr="00446EA5">
        <w:rPr>
          <w:rFonts w:ascii="Times New Roman" w:hAnsi="Times New Roman" w:cs="Times New Roman"/>
          <w:color w:val="auto"/>
        </w:rPr>
        <w:t>.Б</w:t>
      </w:r>
      <w:proofErr w:type="gramEnd"/>
      <w:r w:rsidRPr="00446EA5">
        <w:rPr>
          <w:rFonts w:ascii="Times New Roman" w:hAnsi="Times New Roman" w:cs="Times New Roman"/>
          <w:color w:val="auto"/>
        </w:rPr>
        <w:t>елый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Крым. Социально-экономическая программа </w:t>
      </w:r>
      <w:r w:rsidRPr="00446EA5">
        <w:rPr>
          <w:rStyle w:val="aa"/>
          <w:rFonts w:ascii="Times New Roman" w:hAnsi="Times New Roman" w:cs="Times New Roman"/>
          <w:color w:val="auto"/>
        </w:rPr>
        <w:t>П. Н. Врангеля</w:t>
      </w:r>
      <w:r w:rsidRPr="00446EA5">
        <w:rPr>
          <w:rFonts w:ascii="Times New Roman" w:hAnsi="Times New Roman" w:cs="Times New Roman"/>
          <w:color w:val="auto"/>
        </w:rPr>
        <w:t xml:space="preserve">. Разгром Врангеля. Гражданская война на национальных окраинах. Война с Польшей, ее классово-политический смысл и итоги. Окончание Гражданской войны. Причины победы красных. </w:t>
      </w:r>
      <w:r w:rsidRPr="00446EA5">
        <w:rPr>
          <w:rStyle w:val="aa"/>
          <w:rFonts w:ascii="Times New Roman" w:hAnsi="Times New Roman" w:cs="Times New Roman"/>
          <w:color w:val="auto"/>
        </w:rPr>
        <w:t>Итоги Гражданской войны</w:t>
      </w:r>
      <w:r w:rsidRPr="00446EA5">
        <w:rPr>
          <w:rFonts w:ascii="Times New Roman" w:hAnsi="Times New Roman" w:cs="Times New Roman"/>
          <w:color w:val="auto"/>
        </w:rPr>
        <w:t xml:space="preserve">. «Малая гражданская война». </w:t>
      </w:r>
      <w:r w:rsidRPr="00446EA5">
        <w:rPr>
          <w:rStyle w:val="aa"/>
          <w:rFonts w:ascii="Times New Roman" w:hAnsi="Times New Roman" w:cs="Times New Roman"/>
          <w:color w:val="auto"/>
        </w:rPr>
        <w:t>Крестьянские выступления в 1920—1921 гг. Кронштадтское восстание. Голод 1921 года</w:t>
      </w:r>
      <w:r w:rsidRPr="00446EA5">
        <w:rPr>
          <w:rFonts w:ascii="Times New Roman" w:hAnsi="Times New Roman" w:cs="Times New Roman"/>
          <w:color w:val="auto"/>
        </w:rPr>
        <w:t>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Новая экономическая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политика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Э</w:t>
      </w:r>
      <w:proofErr w:type="gramEnd"/>
      <w:r w:rsidRPr="00446EA5">
        <w:rPr>
          <w:rFonts w:ascii="Times New Roman" w:hAnsi="Times New Roman" w:cs="Times New Roman"/>
          <w:color w:val="auto"/>
        </w:rPr>
        <w:t>кономический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и поли</w:t>
      </w:r>
      <w:r w:rsidRPr="00446EA5">
        <w:rPr>
          <w:rFonts w:ascii="Times New Roman" w:hAnsi="Times New Roman" w:cs="Times New Roman"/>
          <w:color w:val="auto"/>
        </w:rPr>
        <w:softHyphen/>
        <w:t>тический кризис начала 20-х гг. Переход к новой экономи</w:t>
      </w:r>
      <w:r w:rsidRPr="00446EA5">
        <w:rPr>
          <w:rFonts w:ascii="Times New Roman" w:hAnsi="Times New Roman" w:cs="Times New Roman"/>
          <w:color w:val="auto"/>
        </w:rPr>
        <w:softHyphen/>
        <w:t>ческой политике. Сущность нэпа и его экономические итоги. Социальная структура и социальная психология в 20-е гг. Кризис нэпа, его причины. Альтернативные варианты прео</w:t>
      </w:r>
      <w:r w:rsidRPr="00446EA5">
        <w:rPr>
          <w:rFonts w:ascii="Times New Roman" w:hAnsi="Times New Roman" w:cs="Times New Roman"/>
          <w:color w:val="auto"/>
        </w:rPr>
        <w:softHyphen/>
        <w:t>доления кризисных явлений.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Развитие политического процесса в 20-е гг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О</w:t>
      </w:r>
      <w:proofErr w:type="gramEnd"/>
      <w:r w:rsidRPr="00446EA5">
        <w:rPr>
          <w:rFonts w:ascii="Times New Roman" w:hAnsi="Times New Roman" w:cs="Times New Roman"/>
          <w:color w:val="auto"/>
        </w:rPr>
        <w:t>тношение к нэпу в различных слоях населения и в партии. Эволюция взглядов В. И. Ленина на НЭП. Главное противоречие нэпа. Формирование однопартийной системы. Превращение РК</w:t>
      </w:r>
      <w:proofErr w:type="gramStart"/>
      <w:r w:rsidRPr="00446EA5">
        <w:rPr>
          <w:rFonts w:ascii="Times New Roman" w:hAnsi="Times New Roman" w:cs="Times New Roman"/>
          <w:color w:val="auto"/>
        </w:rPr>
        <w:t>П(</w:t>
      </w:r>
      <w:proofErr w:type="gramEnd"/>
      <w:r w:rsidRPr="00446EA5">
        <w:rPr>
          <w:rFonts w:ascii="Times New Roman" w:hAnsi="Times New Roman" w:cs="Times New Roman"/>
          <w:color w:val="auto"/>
        </w:rPr>
        <w:t>б) в главное звено государственной структуры. Образо</w:t>
      </w:r>
      <w:r w:rsidRPr="00446EA5">
        <w:rPr>
          <w:rFonts w:ascii="Times New Roman" w:hAnsi="Times New Roman" w:cs="Times New Roman"/>
          <w:color w:val="auto"/>
        </w:rPr>
        <w:softHyphen/>
        <w:t xml:space="preserve">вание СССР. 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Конституция СССР 1924 г. </w:t>
      </w:r>
      <w:r w:rsidRPr="00446EA5">
        <w:rPr>
          <w:rFonts w:ascii="Times New Roman" w:hAnsi="Times New Roman" w:cs="Times New Roman"/>
          <w:color w:val="auto"/>
        </w:rPr>
        <w:t>Борьба за власть в политическом руководстве после смер</w:t>
      </w:r>
      <w:r w:rsidRPr="00446EA5">
        <w:rPr>
          <w:rFonts w:ascii="Times New Roman" w:hAnsi="Times New Roman" w:cs="Times New Roman"/>
          <w:color w:val="auto"/>
        </w:rPr>
        <w:softHyphen/>
        <w:t xml:space="preserve">ти В. И. </w:t>
      </w:r>
      <w:proofErr w:type="spellStart"/>
      <w:r w:rsidRPr="00446EA5">
        <w:rPr>
          <w:rFonts w:ascii="Times New Roman" w:hAnsi="Times New Roman" w:cs="Times New Roman"/>
          <w:color w:val="auto"/>
        </w:rPr>
        <w:t>Ленина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И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.В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>. Сталин, Л.Д. Троцкий, Г.Е. Зиновьев, Н.И. Бухарин</w:t>
      </w:r>
      <w:r w:rsidRPr="00446EA5">
        <w:rPr>
          <w:rFonts w:ascii="Times New Roman" w:hAnsi="Times New Roman" w:cs="Times New Roman"/>
          <w:color w:val="auto"/>
        </w:rPr>
        <w:t>.  Усиление позиций И.В.Сталина.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Внешняя политика в 20-е гг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М</w:t>
      </w:r>
      <w:proofErr w:type="gramEnd"/>
      <w:r w:rsidRPr="00446EA5">
        <w:rPr>
          <w:rFonts w:ascii="Times New Roman" w:hAnsi="Times New Roman" w:cs="Times New Roman"/>
          <w:color w:val="auto"/>
        </w:rPr>
        <w:t>еждународная обстанов</w:t>
      </w:r>
      <w:r w:rsidRPr="00446EA5">
        <w:rPr>
          <w:rFonts w:ascii="Times New Roman" w:hAnsi="Times New Roman" w:cs="Times New Roman"/>
          <w:color w:val="auto"/>
        </w:rPr>
        <w:softHyphen/>
        <w:t>ка во время и после окончания Гражданской войны. Внеш</w:t>
      </w:r>
      <w:r w:rsidRPr="00446EA5">
        <w:rPr>
          <w:rFonts w:ascii="Times New Roman" w:hAnsi="Times New Roman" w:cs="Times New Roman"/>
          <w:color w:val="auto"/>
        </w:rPr>
        <w:softHyphen/>
        <w:t>неполитические аспекты причин победы большевиков в Гражданской войне. Идея мировой революции и учреждение Коммунистичес</w:t>
      </w:r>
      <w:r w:rsidRPr="00446EA5">
        <w:rPr>
          <w:rFonts w:ascii="Times New Roman" w:hAnsi="Times New Roman" w:cs="Times New Roman"/>
          <w:color w:val="auto"/>
        </w:rPr>
        <w:softHyphen/>
        <w:t xml:space="preserve">кого Интернационала. </w:t>
      </w:r>
      <w:r w:rsidRPr="00446EA5">
        <w:rPr>
          <w:rStyle w:val="aa"/>
          <w:rFonts w:ascii="Times New Roman" w:hAnsi="Times New Roman" w:cs="Times New Roman"/>
          <w:color w:val="auto"/>
        </w:rPr>
        <w:t>II конгресс Коминтерна. Эволюция взглядов В. И.Ленина на идею мировой рево</w:t>
      </w:r>
      <w:r w:rsidRPr="00446EA5">
        <w:rPr>
          <w:rStyle w:val="aa"/>
          <w:rFonts w:ascii="Times New Roman" w:hAnsi="Times New Roman" w:cs="Times New Roman"/>
          <w:color w:val="auto"/>
        </w:rPr>
        <w:softHyphen/>
        <w:t>люции.</w:t>
      </w:r>
      <w:r w:rsidRPr="00446EA5">
        <w:rPr>
          <w:rFonts w:ascii="Times New Roman" w:hAnsi="Times New Roman" w:cs="Times New Roman"/>
          <w:color w:val="auto"/>
        </w:rPr>
        <w:t xml:space="preserve"> Перенесение акцента на нормализацию отношений с мировыми державами и широкое привлечение иностранных капиталов в страну. Прорыв мировой изоляции советской страны. Новый курс Коминтерна. Международное признание СССР. Экономическое и политическое сотрудничество СССР и Германии. Американские фирмы на советском рынке. Усиление международной напряженности в конце 20-х гг.: причины, факты, последствия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Духовная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жизнь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Б</w:t>
      </w:r>
      <w:proofErr w:type="gramEnd"/>
      <w:r w:rsidRPr="00446EA5">
        <w:rPr>
          <w:rFonts w:ascii="Times New Roman" w:hAnsi="Times New Roman" w:cs="Times New Roman"/>
          <w:color w:val="auto"/>
        </w:rPr>
        <w:t>орьба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с неграмотностью. Строительство советской школы. Начало создания «новой интеллигенции». Большевистские приоритеты в науке. Положение научно-технической интеллигенции. Творцы Серебряного века в советской России. Первая волна эмиграции. «Философский пароход». Сменовеховство. Большевики и церковь. Начало «нового искусства». Пролет</w:t>
      </w:r>
      <w:r w:rsidRPr="00446EA5">
        <w:rPr>
          <w:rFonts w:ascii="Times New Roman" w:hAnsi="Times New Roman" w:cs="Times New Roman"/>
          <w:color w:val="auto"/>
        </w:rPr>
        <w:softHyphen/>
        <w:t>культ. Российская ассоциация пролетарских писателей. Новые имена и новые тенденции в литературе, изобразительном ис</w:t>
      </w:r>
      <w:r w:rsidRPr="00446EA5">
        <w:rPr>
          <w:rFonts w:ascii="Times New Roman" w:hAnsi="Times New Roman" w:cs="Times New Roman"/>
          <w:color w:val="auto"/>
        </w:rPr>
        <w:softHyphen/>
        <w:t>кусстве, музыке, театре. «Окна сатиры РОСТА». Кинемато</w:t>
      </w:r>
      <w:r w:rsidRPr="00446EA5">
        <w:rPr>
          <w:rFonts w:ascii="Times New Roman" w:hAnsi="Times New Roman" w:cs="Times New Roman"/>
          <w:color w:val="auto"/>
        </w:rPr>
        <w:softHyphen/>
        <w:t>граф. Начало партийного наступления на культуру. Жизнь, быт и психология людей в 20-е гг.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lastRenderedPageBreak/>
        <w:t xml:space="preserve">СССР В 1928-1938 гг.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Экономическое развитие.</w:t>
      </w:r>
      <w:r w:rsidRPr="00446EA5">
        <w:rPr>
          <w:rFonts w:ascii="Times New Roman" w:hAnsi="Times New Roman" w:cs="Times New Roman"/>
          <w:color w:val="auto"/>
        </w:rPr>
        <w:t xml:space="preserve"> Хлебозаготовительный кризис 1927 г.: Причины, проявления, меры к преодолению. Оформ</w:t>
      </w:r>
      <w:r w:rsidRPr="00446EA5">
        <w:rPr>
          <w:rFonts w:ascii="Times New Roman" w:hAnsi="Times New Roman" w:cs="Times New Roman"/>
          <w:color w:val="auto"/>
        </w:rPr>
        <w:softHyphen/>
        <w:t>ление двух точек зрения на причины и пути выхода из кри</w:t>
      </w:r>
      <w:r w:rsidRPr="00446EA5">
        <w:rPr>
          <w:rFonts w:ascii="Times New Roman" w:hAnsi="Times New Roman" w:cs="Times New Roman"/>
          <w:color w:val="auto"/>
        </w:rPr>
        <w:softHyphen/>
        <w:t>зиса: И. В. Сталин против Н. И. Бухарина. Социально-психологические предпосылки победы сталин</w:t>
      </w:r>
      <w:r w:rsidRPr="00446EA5">
        <w:rPr>
          <w:rFonts w:ascii="Times New Roman" w:hAnsi="Times New Roman" w:cs="Times New Roman"/>
          <w:color w:val="auto"/>
        </w:rPr>
        <w:softHyphen/>
        <w:t xml:space="preserve">ской линии. Социально-политическая подготовка «великого перелома». 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Советская модель модернизации. Создание оборонной промышленности. Социалистическое </w:t>
      </w:r>
      <w:proofErr w:type="spellStart"/>
      <w:r w:rsidRPr="00446EA5">
        <w:rPr>
          <w:rStyle w:val="aa"/>
          <w:rFonts w:ascii="Times New Roman" w:hAnsi="Times New Roman" w:cs="Times New Roman"/>
          <w:color w:val="auto"/>
        </w:rPr>
        <w:t>соревнование</w:t>
      </w:r>
      <w:proofErr w:type="gramStart"/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И</w:t>
      </w:r>
      <w:proofErr w:type="gramEnd"/>
      <w:r w:rsidRPr="00446EA5">
        <w:rPr>
          <w:rFonts w:ascii="Times New Roman" w:hAnsi="Times New Roman" w:cs="Times New Roman"/>
          <w:color w:val="auto"/>
        </w:rPr>
        <w:t>ндустриализация</w:t>
      </w:r>
      <w:proofErr w:type="spellEnd"/>
      <w:r w:rsidRPr="00446EA5">
        <w:rPr>
          <w:rFonts w:ascii="Times New Roman" w:hAnsi="Times New Roman" w:cs="Times New Roman"/>
          <w:color w:val="auto"/>
        </w:rPr>
        <w:t>: цели, методы, источники. Первые пя</w:t>
      </w:r>
      <w:r w:rsidRPr="00446EA5">
        <w:rPr>
          <w:rFonts w:ascii="Times New Roman" w:hAnsi="Times New Roman" w:cs="Times New Roman"/>
          <w:color w:val="auto"/>
        </w:rPr>
        <w:softHyphen/>
        <w:t>тилетки, их итоги. Коллективизация. Раскулачивание. Результаты форсирования развития и его цена.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Политическая система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. </w:t>
      </w:r>
      <w:r w:rsidRPr="00446EA5">
        <w:rPr>
          <w:rFonts w:ascii="Times New Roman" w:hAnsi="Times New Roman" w:cs="Times New Roman"/>
          <w:color w:val="auto"/>
        </w:rPr>
        <w:t>Определение и основные черты политической системы.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Роль и место ВК</w:t>
      </w:r>
      <w:proofErr w:type="gramStart"/>
      <w:r w:rsidRPr="00446EA5">
        <w:rPr>
          <w:rFonts w:ascii="Times New Roman" w:hAnsi="Times New Roman" w:cs="Times New Roman"/>
          <w:color w:val="auto"/>
        </w:rPr>
        <w:t>П(</w:t>
      </w:r>
      <w:proofErr w:type="gramEnd"/>
      <w:r w:rsidRPr="00446EA5">
        <w:rPr>
          <w:rFonts w:ascii="Times New Roman" w:hAnsi="Times New Roman" w:cs="Times New Roman"/>
          <w:color w:val="auto"/>
        </w:rPr>
        <w:t>б) в политической системе и жизни об</w:t>
      </w:r>
      <w:r w:rsidRPr="00446EA5">
        <w:rPr>
          <w:rFonts w:ascii="Times New Roman" w:hAnsi="Times New Roman" w:cs="Times New Roman"/>
          <w:color w:val="auto"/>
        </w:rPr>
        <w:softHyphen/>
        <w:t xml:space="preserve">щества. Идеология и общественная жизнь. </w:t>
      </w:r>
      <w:proofErr w:type="gramStart"/>
      <w:r w:rsidRPr="00446EA5">
        <w:rPr>
          <w:rFonts w:ascii="Times New Roman" w:hAnsi="Times New Roman" w:cs="Times New Roman"/>
          <w:color w:val="auto"/>
        </w:rPr>
        <w:t>Контроль за</w:t>
      </w:r>
      <w:proofErr w:type="gramEnd"/>
      <w:r w:rsidRPr="00446EA5">
        <w:rPr>
          <w:rFonts w:ascii="Times New Roman" w:hAnsi="Times New Roman" w:cs="Times New Roman"/>
          <w:color w:val="auto"/>
        </w:rPr>
        <w:t xml:space="preserve"> средства</w:t>
      </w:r>
      <w:r w:rsidRPr="00446EA5">
        <w:rPr>
          <w:rFonts w:ascii="Times New Roman" w:hAnsi="Times New Roman" w:cs="Times New Roman"/>
          <w:color w:val="auto"/>
        </w:rPr>
        <w:softHyphen/>
        <w:t>ми массовой информации. «Партийное влияние» на науку и культуру. Перестройка системы образования. Дальнейшее наступление на церковь. Культ вождя. Система массовых организаций. Унификация обществен</w:t>
      </w:r>
      <w:r w:rsidRPr="00446EA5">
        <w:rPr>
          <w:rFonts w:ascii="Times New Roman" w:hAnsi="Times New Roman" w:cs="Times New Roman"/>
          <w:color w:val="auto"/>
        </w:rPr>
        <w:softHyphen/>
        <w:t xml:space="preserve">ной жизни. Массовые репрессии. </w:t>
      </w:r>
      <w:r w:rsidRPr="00446EA5">
        <w:rPr>
          <w:rStyle w:val="aa"/>
          <w:rFonts w:ascii="Times New Roman" w:hAnsi="Times New Roman" w:cs="Times New Roman"/>
          <w:color w:val="auto"/>
        </w:rPr>
        <w:t>Принятие Конституции 1936 г.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Социальная система.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 Изменение социальной структуры общества. Конституция 1936 г. о социальной структуре совет</w:t>
      </w:r>
      <w:r w:rsidRPr="00446EA5">
        <w:rPr>
          <w:rFonts w:ascii="Times New Roman" w:hAnsi="Times New Roman" w:cs="Times New Roman"/>
          <w:color w:val="auto"/>
        </w:rPr>
        <w:softHyphen/>
        <w:t>ского общества. Рабочий класс. Источники пополнения. Производствен</w:t>
      </w:r>
      <w:r w:rsidRPr="00446EA5">
        <w:rPr>
          <w:rFonts w:ascii="Times New Roman" w:hAnsi="Times New Roman" w:cs="Times New Roman"/>
          <w:color w:val="auto"/>
        </w:rPr>
        <w:softHyphen/>
        <w:t>ные навыки. Жизнь и быт. Стахановское движение. Соци</w:t>
      </w:r>
      <w:r w:rsidRPr="00446EA5">
        <w:rPr>
          <w:rFonts w:ascii="Times New Roman" w:hAnsi="Times New Roman" w:cs="Times New Roman"/>
          <w:color w:val="auto"/>
        </w:rPr>
        <w:softHyphen/>
        <w:t>альная дифференциация. Ужесточение трудового законода</w:t>
      </w:r>
      <w:r w:rsidRPr="00446EA5">
        <w:rPr>
          <w:rFonts w:ascii="Times New Roman" w:hAnsi="Times New Roman" w:cs="Times New Roman"/>
          <w:color w:val="auto"/>
        </w:rPr>
        <w:softHyphen/>
        <w:t>тельства.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Крестьянство. Социальные последствия коллективизации и раскулачивания. Жизнь и быт колхозной деревни. Измене</w:t>
      </w:r>
      <w:r w:rsidRPr="00446EA5">
        <w:rPr>
          <w:rFonts w:ascii="Times New Roman" w:hAnsi="Times New Roman" w:cs="Times New Roman"/>
          <w:color w:val="auto"/>
        </w:rPr>
        <w:softHyphen/>
        <w:t>ния в социальной психологии крестьян. Ограничение адми</w:t>
      </w:r>
      <w:r w:rsidRPr="00446EA5">
        <w:rPr>
          <w:rFonts w:ascii="Times New Roman" w:hAnsi="Times New Roman" w:cs="Times New Roman"/>
          <w:color w:val="auto"/>
        </w:rPr>
        <w:softHyphen/>
        <w:t>нистративных и гражданских прав. Интеллигенция. Истребление старых кадров. Формирова</w:t>
      </w:r>
      <w:r w:rsidRPr="00446EA5">
        <w:rPr>
          <w:rFonts w:ascii="Times New Roman" w:hAnsi="Times New Roman" w:cs="Times New Roman"/>
          <w:color w:val="auto"/>
        </w:rPr>
        <w:softHyphen/>
        <w:t>ние пролетарской интеллигенции. «</w:t>
      </w:r>
      <w:proofErr w:type="spellStart"/>
      <w:r w:rsidRPr="00446EA5">
        <w:rPr>
          <w:rFonts w:ascii="Times New Roman" w:hAnsi="Times New Roman" w:cs="Times New Roman"/>
          <w:color w:val="auto"/>
        </w:rPr>
        <w:t>Спецконтингент</w:t>
      </w:r>
      <w:proofErr w:type="spellEnd"/>
      <w:r w:rsidRPr="00446EA5">
        <w:rPr>
          <w:rFonts w:ascii="Times New Roman" w:hAnsi="Times New Roman" w:cs="Times New Roman"/>
          <w:color w:val="auto"/>
        </w:rPr>
        <w:t>». ГУЛАГ как структурное подразделе</w:t>
      </w:r>
      <w:r w:rsidRPr="00446EA5">
        <w:rPr>
          <w:rFonts w:ascii="Times New Roman" w:hAnsi="Times New Roman" w:cs="Times New Roman"/>
          <w:color w:val="auto"/>
        </w:rPr>
        <w:softHyphen/>
        <w:t>ние советской экономики. Номенклатура — верхний слой советской социальной системы. Состав. Иерархия. Психология. Система льгот и привилегий.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Духовная жизнь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. </w:t>
      </w:r>
      <w:r w:rsidRPr="00446EA5">
        <w:rPr>
          <w:rFonts w:ascii="Times New Roman" w:hAnsi="Times New Roman" w:cs="Times New Roman"/>
          <w:color w:val="auto"/>
        </w:rPr>
        <w:t>Идеологическое наступление на культу</w:t>
      </w:r>
      <w:r w:rsidRPr="00446EA5">
        <w:rPr>
          <w:rFonts w:ascii="Times New Roman" w:hAnsi="Times New Roman" w:cs="Times New Roman"/>
          <w:color w:val="auto"/>
        </w:rPr>
        <w:softHyphen/>
        <w:t xml:space="preserve">ру. Школа и семья. 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Ликвидация безграмотности. Развитие системы </w:t>
      </w:r>
      <w:proofErr w:type="spellStart"/>
      <w:r w:rsidRPr="00446EA5">
        <w:rPr>
          <w:rStyle w:val="aa"/>
          <w:rFonts w:ascii="Times New Roman" w:hAnsi="Times New Roman" w:cs="Times New Roman"/>
          <w:color w:val="auto"/>
        </w:rPr>
        <w:t>образования</w:t>
      </w:r>
      <w:proofErr w:type="gramStart"/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С</w:t>
      </w:r>
      <w:proofErr w:type="gramEnd"/>
      <w:r w:rsidRPr="00446EA5">
        <w:rPr>
          <w:rFonts w:ascii="Times New Roman" w:hAnsi="Times New Roman" w:cs="Times New Roman"/>
          <w:color w:val="auto"/>
        </w:rPr>
        <w:t>оветская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наука. Достижения советской физической школы. Успехи советских химиков. Достижения в биологии. От свободы творчества к творческим союзам. М. Горький. Социально-психологический феномен социалистического ре</w:t>
      </w:r>
      <w:r w:rsidRPr="00446EA5">
        <w:rPr>
          <w:rFonts w:ascii="Times New Roman" w:hAnsi="Times New Roman" w:cs="Times New Roman"/>
          <w:color w:val="auto"/>
        </w:rPr>
        <w:softHyphen/>
        <w:t>ализма. Советский кинематограф. Музыкальное творчество. Пе</w:t>
      </w:r>
      <w:r w:rsidRPr="00446EA5">
        <w:rPr>
          <w:rFonts w:ascii="Times New Roman" w:hAnsi="Times New Roman" w:cs="Times New Roman"/>
          <w:color w:val="auto"/>
        </w:rPr>
        <w:softHyphen/>
        <w:t>сенное искусство. Живопись. Литература. Культурная революция и ее итоги. Жизнь и быт людей в 30-е гг. Психологическое состояние общества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Повторение и обобщение</w:t>
      </w:r>
      <w:r w:rsidRPr="00446EA5">
        <w:rPr>
          <w:rStyle w:val="a9"/>
          <w:rFonts w:ascii="Times New Roman" w:hAnsi="Times New Roman" w:cs="Times New Roman"/>
          <w:color w:val="auto"/>
        </w:rPr>
        <w:t xml:space="preserve">. </w:t>
      </w:r>
      <w:r w:rsidRPr="00446EA5">
        <w:rPr>
          <w:rFonts w:ascii="Times New Roman" w:hAnsi="Times New Roman" w:cs="Times New Roman"/>
          <w:color w:val="auto"/>
        </w:rPr>
        <w:t>Накануне суровых испытаний.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t xml:space="preserve">ВЕЛИКАЯ ОТЕЧЕСТВЕННАЯ ВОЙНА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СССР накануне войны. Советско-германские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отноше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softHyphen/>
        <w:t>ния</w:t>
      </w:r>
      <w:proofErr w:type="gramStart"/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Р</w:t>
      </w:r>
      <w:proofErr w:type="gramEnd"/>
      <w:r w:rsidRPr="00446EA5">
        <w:rPr>
          <w:rFonts w:ascii="Times New Roman" w:hAnsi="Times New Roman" w:cs="Times New Roman"/>
          <w:color w:val="auto"/>
        </w:rPr>
        <w:t>азвитие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политического процесса в Европе после заклю</w:t>
      </w:r>
      <w:r w:rsidRPr="00446EA5">
        <w:rPr>
          <w:rFonts w:ascii="Times New Roman" w:hAnsi="Times New Roman" w:cs="Times New Roman"/>
          <w:color w:val="auto"/>
        </w:rPr>
        <w:softHyphen/>
        <w:t>чения Мюнхенского договора. Причины нового советско-германского сближения. Совет</w:t>
      </w:r>
      <w:r w:rsidRPr="00446EA5">
        <w:rPr>
          <w:rFonts w:ascii="Times New Roman" w:hAnsi="Times New Roman" w:cs="Times New Roman"/>
          <w:color w:val="auto"/>
        </w:rPr>
        <w:softHyphen/>
        <w:t>ско-германские договоры 1939 г. Реализация СССР секретных протоколов. Война с Финляндией и ее итоги.  Укрепление обороноспособности страны: успехи и просчеты. Подготовка Германии к нападению на СССР.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Начало Великой Отечественной войны. Боевые дей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softHyphen/>
        <w:t>ствия зимой—летом 1942 г</w:t>
      </w:r>
      <w:r w:rsidRPr="00446EA5">
        <w:rPr>
          <w:rFonts w:ascii="Times New Roman" w:hAnsi="Times New Roman" w:cs="Times New Roman"/>
          <w:color w:val="auto"/>
        </w:rPr>
        <w:t>. Проблемы внезапности нападе</w:t>
      </w:r>
      <w:r w:rsidRPr="00446EA5">
        <w:rPr>
          <w:rFonts w:ascii="Times New Roman" w:hAnsi="Times New Roman" w:cs="Times New Roman"/>
          <w:color w:val="auto"/>
        </w:rPr>
        <w:softHyphen/>
        <w:t>ния Германии на ССС</w:t>
      </w:r>
      <w:proofErr w:type="gramStart"/>
      <w:r w:rsidRPr="00446EA5">
        <w:rPr>
          <w:rFonts w:ascii="Times New Roman" w:hAnsi="Times New Roman" w:cs="Times New Roman"/>
          <w:color w:val="auto"/>
        </w:rPr>
        <w:t>Р-</w:t>
      </w:r>
      <w:proofErr w:type="gramEnd"/>
      <w:r w:rsidRPr="00446EA5">
        <w:rPr>
          <w:rFonts w:ascii="Times New Roman" w:hAnsi="Times New Roman" w:cs="Times New Roman"/>
          <w:color w:val="auto"/>
        </w:rPr>
        <w:t xml:space="preserve"> Вторжение немецких войск. Первые мероприятия советского правительства по организации отпо</w:t>
      </w:r>
      <w:r w:rsidRPr="00446EA5">
        <w:rPr>
          <w:rFonts w:ascii="Times New Roman" w:hAnsi="Times New Roman" w:cs="Times New Roman"/>
          <w:color w:val="auto"/>
        </w:rPr>
        <w:softHyphen/>
        <w:t xml:space="preserve">ра врагу. Периодизация военных действий. </w:t>
      </w:r>
      <w:r w:rsidRPr="00446EA5">
        <w:rPr>
          <w:rFonts w:ascii="Times New Roman" w:hAnsi="Times New Roman" w:cs="Times New Roman"/>
          <w:color w:val="auto"/>
        </w:rPr>
        <w:lastRenderedPageBreak/>
        <w:t>Оборонительные сражения летом—осенью 1941 г. Героизм советских воинов. Причины неудач Красной Армии. Нацист</w:t>
      </w:r>
      <w:r w:rsidRPr="00446EA5">
        <w:rPr>
          <w:rFonts w:ascii="Times New Roman" w:hAnsi="Times New Roman" w:cs="Times New Roman"/>
          <w:color w:val="auto"/>
        </w:rPr>
        <w:softHyphen/>
        <w:t>ский «новый порядок» на оккупированной территории, мас</w:t>
      </w:r>
      <w:r w:rsidRPr="00446EA5">
        <w:rPr>
          <w:rFonts w:ascii="Times New Roman" w:hAnsi="Times New Roman" w:cs="Times New Roman"/>
          <w:color w:val="auto"/>
        </w:rPr>
        <w:softHyphen/>
        <w:t>совое уничтожение людей. Приказ № 270. Битва под Моск</w:t>
      </w:r>
      <w:r w:rsidRPr="00446EA5">
        <w:rPr>
          <w:rFonts w:ascii="Times New Roman" w:hAnsi="Times New Roman" w:cs="Times New Roman"/>
          <w:color w:val="auto"/>
        </w:rPr>
        <w:softHyphen/>
        <w:t>вой. Разгром немецких войск под Москвой. Зимнее наступле</w:t>
      </w:r>
      <w:r w:rsidRPr="00446EA5">
        <w:rPr>
          <w:rFonts w:ascii="Times New Roman" w:hAnsi="Times New Roman" w:cs="Times New Roman"/>
          <w:color w:val="auto"/>
        </w:rPr>
        <w:softHyphen/>
        <w:t>ние Красной Армии, его итоги. Неудачи советских вой</w:t>
      </w:r>
      <w:proofErr w:type="gramStart"/>
      <w:r w:rsidRPr="00446EA5">
        <w:rPr>
          <w:rFonts w:ascii="Times New Roman" w:hAnsi="Times New Roman" w:cs="Times New Roman"/>
          <w:color w:val="auto"/>
        </w:rPr>
        <w:t>ск в Кр</w:t>
      </w:r>
      <w:proofErr w:type="gramEnd"/>
      <w:r w:rsidRPr="00446EA5">
        <w:rPr>
          <w:rFonts w:ascii="Times New Roman" w:hAnsi="Times New Roman" w:cs="Times New Roman"/>
          <w:color w:val="auto"/>
        </w:rPr>
        <w:t>ыму и под Харьковом. Лет</w:t>
      </w:r>
      <w:r w:rsidRPr="00446EA5">
        <w:rPr>
          <w:rFonts w:ascii="Times New Roman" w:hAnsi="Times New Roman" w:cs="Times New Roman"/>
          <w:color w:val="auto"/>
        </w:rPr>
        <w:softHyphen/>
        <w:t>нее наступление немецких войск. Приказ № 227. Сталин</w:t>
      </w:r>
      <w:r w:rsidRPr="00446EA5">
        <w:rPr>
          <w:rFonts w:ascii="Times New Roman" w:hAnsi="Times New Roman" w:cs="Times New Roman"/>
          <w:color w:val="auto"/>
        </w:rPr>
        <w:softHyphen/>
        <w:t>градская битва. Сражения на Кавказе.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Тыл в годы войны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. </w:t>
      </w:r>
      <w:r w:rsidRPr="00446EA5">
        <w:rPr>
          <w:rFonts w:ascii="Times New Roman" w:hAnsi="Times New Roman" w:cs="Times New Roman"/>
          <w:color w:val="auto"/>
        </w:rPr>
        <w:t xml:space="preserve">Морально-психологическое состояние советских людей после вторжения немецких войск. </w:t>
      </w:r>
      <w:r w:rsidRPr="00446EA5">
        <w:rPr>
          <w:rStyle w:val="aa"/>
          <w:rFonts w:ascii="Times New Roman" w:hAnsi="Times New Roman" w:cs="Times New Roman"/>
          <w:color w:val="auto"/>
        </w:rPr>
        <w:t>Церковь в период Великой Отечественной войны</w:t>
      </w:r>
      <w:r w:rsidRPr="00446EA5">
        <w:rPr>
          <w:rFonts w:ascii="Times New Roman" w:hAnsi="Times New Roman" w:cs="Times New Roman"/>
          <w:color w:val="auto"/>
        </w:rPr>
        <w:t xml:space="preserve">. </w:t>
      </w:r>
      <w:r w:rsidRPr="00446EA5">
        <w:rPr>
          <w:rStyle w:val="aa"/>
          <w:rFonts w:ascii="Times New Roman" w:hAnsi="Times New Roman" w:cs="Times New Roman"/>
          <w:color w:val="auto"/>
        </w:rPr>
        <w:t>Эвакуация.</w:t>
      </w:r>
      <w:r w:rsidRPr="00446EA5">
        <w:rPr>
          <w:rFonts w:ascii="Times New Roman" w:hAnsi="Times New Roman" w:cs="Times New Roman"/>
          <w:color w:val="auto"/>
        </w:rPr>
        <w:t xml:space="preserve"> Герои</w:t>
      </w:r>
      <w:r w:rsidRPr="00446EA5">
        <w:rPr>
          <w:rFonts w:ascii="Times New Roman" w:hAnsi="Times New Roman" w:cs="Times New Roman"/>
          <w:color w:val="auto"/>
        </w:rPr>
        <w:softHyphen/>
        <w:t xml:space="preserve">ческий труд в тылу. Жизнь и быт. </w:t>
      </w:r>
      <w:r w:rsidRPr="00446EA5">
        <w:rPr>
          <w:rStyle w:val="aa"/>
          <w:rFonts w:ascii="Times New Roman" w:hAnsi="Times New Roman" w:cs="Times New Roman"/>
          <w:color w:val="auto"/>
        </w:rPr>
        <w:t>Наука и образование в годы войны. Художественная культура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color w:val="auto"/>
        </w:rPr>
        <w:t> 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 xml:space="preserve">Коренной перелом в ходе Великой Отечественной </w:t>
      </w:r>
      <w:proofErr w:type="spellStart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вой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softHyphen/>
        <w:t>ны</w:t>
      </w:r>
      <w:proofErr w:type="gramStart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Р</w:t>
      </w:r>
      <w:proofErr w:type="gramEnd"/>
      <w:r w:rsidRPr="00446EA5">
        <w:rPr>
          <w:rFonts w:ascii="Times New Roman" w:hAnsi="Times New Roman" w:cs="Times New Roman"/>
          <w:color w:val="auto"/>
        </w:rPr>
        <w:t>азгром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немецких войск под Сталинградом. Начало мас</w:t>
      </w:r>
      <w:r w:rsidRPr="00446EA5">
        <w:rPr>
          <w:rFonts w:ascii="Times New Roman" w:hAnsi="Times New Roman" w:cs="Times New Roman"/>
          <w:color w:val="auto"/>
        </w:rPr>
        <w:softHyphen/>
        <w:t>сового изгнания захватчиков с советской земли. Результаты зимнего наступления Красной Армии. Борьба в тылу врага, партизанское движение.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Битва на Курской дуге, ее итоги и значение. Битва за Днепр. Освобождение Донбасса, Правобережной Украины. Итоги летне-осенней кампании 1943 г</w:t>
      </w:r>
      <w:proofErr w:type="gramStart"/>
      <w:r w:rsidRPr="00446EA5">
        <w:rPr>
          <w:rFonts w:ascii="Times New Roman" w:hAnsi="Times New Roman" w:cs="Times New Roman"/>
          <w:color w:val="auto"/>
        </w:rPr>
        <w:t>.С</w:t>
      </w:r>
      <w:proofErr w:type="gramEnd"/>
      <w:r w:rsidRPr="00446EA5">
        <w:rPr>
          <w:rFonts w:ascii="Times New Roman" w:hAnsi="Times New Roman" w:cs="Times New Roman"/>
          <w:color w:val="auto"/>
        </w:rPr>
        <w:t>оотношение сил на Восточном фронте к началу 1944 г. Итоги зимнего наступления Красной Армии. Освобождение Украины и Крыма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Завершающий период Великой Отечественной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войны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Н</w:t>
      </w:r>
      <w:proofErr w:type="gramEnd"/>
      <w:r w:rsidRPr="00446EA5">
        <w:rPr>
          <w:rFonts w:ascii="Times New Roman" w:hAnsi="Times New Roman" w:cs="Times New Roman"/>
          <w:color w:val="auto"/>
        </w:rPr>
        <w:t>аступление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советских войск летом 1944 г. Операция «Багра</w:t>
      </w:r>
      <w:r w:rsidRPr="00446EA5">
        <w:rPr>
          <w:rFonts w:ascii="Times New Roman" w:hAnsi="Times New Roman" w:cs="Times New Roman"/>
          <w:color w:val="auto"/>
        </w:rPr>
        <w:softHyphen/>
        <w:t>тион». Разгром немецких вой</w:t>
      </w:r>
      <w:proofErr w:type="gramStart"/>
      <w:r w:rsidRPr="00446EA5">
        <w:rPr>
          <w:rFonts w:ascii="Times New Roman" w:hAnsi="Times New Roman" w:cs="Times New Roman"/>
          <w:color w:val="auto"/>
        </w:rPr>
        <w:t>ск в Пр</w:t>
      </w:r>
      <w:proofErr w:type="gramEnd"/>
      <w:r w:rsidRPr="00446EA5">
        <w:rPr>
          <w:rFonts w:ascii="Times New Roman" w:hAnsi="Times New Roman" w:cs="Times New Roman"/>
          <w:color w:val="auto"/>
        </w:rPr>
        <w:t>ибалтике. Победа на Балканах. Завершающие сражения Красной Армии в Европе. Берлинская операция. Капитуляция фашистской Герма</w:t>
      </w:r>
      <w:r w:rsidRPr="00446EA5">
        <w:rPr>
          <w:rFonts w:ascii="Times New Roman" w:hAnsi="Times New Roman" w:cs="Times New Roman"/>
          <w:color w:val="auto"/>
        </w:rPr>
        <w:softHyphen/>
        <w:t>нии. Разгром японских войск в Маньчжурии. Причины победы Советского Союза над фашизмом. Ито</w:t>
      </w:r>
      <w:r w:rsidRPr="00446EA5">
        <w:rPr>
          <w:rFonts w:ascii="Times New Roman" w:hAnsi="Times New Roman" w:cs="Times New Roman"/>
          <w:color w:val="auto"/>
        </w:rPr>
        <w:softHyphen/>
        <w:t xml:space="preserve">ги и 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цена </w:t>
      </w:r>
      <w:proofErr w:type="spellStart"/>
      <w:r w:rsidRPr="00446EA5">
        <w:rPr>
          <w:rStyle w:val="aa"/>
          <w:rFonts w:ascii="Times New Roman" w:hAnsi="Times New Roman" w:cs="Times New Roman"/>
          <w:color w:val="auto"/>
        </w:rPr>
        <w:t>победы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В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клад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СССР в освобождение Европы. Советские полководцы. Г.К. Жуков, А.М. Василевский, И.С. Конев, К.К. Рокоссовский.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t xml:space="preserve">СССР В 1945-1952 гг.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Послевоенное восстановление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хозяйства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П</w:t>
      </w:r>
      <w:proofErr w:type="gramEnd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олитическое</w:t>
      </w:r>
      <w:proofErr w:type="spellEnd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 развитие страны.</w:t>
      </w:r>
      <w:r w:rsidRPr="00446EA5">
        <w:rPr>
          <w:rFonts w:ascii="Times New Roman" w:hAnsi="Times New Roman" w:cs="Times New Roman"/>
          <w:color w:val="auto"/>
        </w:rPr>
        <w:t> Состояние эко</w:t>
      </w:r>
      <w:r w:rsidRPr="00446EA5">
        <w:rPr>
          <w:rFonts w:ascii="Times New Roman" w:hAnsi="Times New Roman" w:cs="Times New Roman"/>
          <w:color w:val="auto"/>
        </w:rPr>
        <w:softHyphen/>
        <w:t>номики страны после окончания войны. Экономические дис</w:t>
      </w:r>
      <w:r w:rsidRPr="00446EA5">
        <w:rPr>
          <w:rFonts w:ascii="Times New Roman" w:hAnsi="Times New Roman" w:cs="Times New Roman"/>
          <w:color w:val="auto"/>
        </w:rPr>
        <w:softHyphen/>
        <w:t>куссии 1945—1946 гг. Восстановление и развитие промышлен</w:t>
      </w:r>
      <w:r w:rsidRPr="00446EA5">
        <w:rPr>
          <w:rFonts w:ascii="Times New Roman" w:hAnsi="Times New Roman" w:cs="Times New Roman"/>
          <w:color w:val="auto"/>
        </w:rPr>
        <w:softHyphen/>
        <w:t xml:space="preserve">ности. Трудности и проблемы сельского хозяйства. Жизнь и быт </w:t>
      </w:r>
      <w:proofErr w:type="spellStart"/>
      <w:r w:rsidRPr="00446EA5">
        <w:rPr>
          <w:rFonts w:ascii="Times New Roman" w:hAnsi="Times New Roman" w:cs="Times New Roman"/>
          <w:color w:val="auto"/>
        </w:rPr>
        <w:t>людей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С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оздание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ядерного оружия</w:t>
      </w:r>
      <w:r w:rsidRPr="00446EA5">
        <w:rPr>
          <w:rFonts w:ascii="Times New Roman" w:hAnsi="Times New Roman" w:cs="Times New Roman"/>
          <w:color w:val="auto"/>
        </w:rPr>
        <w:t>. «Демократический им</w:t>
      </w:r>
      <w:r w:rsidRPr="00446EA5">
        <w:rPr>
          <w:rFonts w:ascii="Times New Roman" w:hAnsi="Times New Roman" w:cs="Times New Roman"/>
          <w:color w:val="auto"/>
        </w:rPr>
        <w:softHyphen/>
        <w:t>пульс» войны. Изменения в структурах власти. Система ГУЛАГа в послевоенные годы. Национальная политика. Пра</w:t>
      </w:r>
      <w:r w:rsidRPr="00446EA5">
        <w:rPr>
          <w:rFonts w:ascii="Times New Roman" w:hAnsi="Times New Roman" w:cs="Times New Roman"/>
          <w:color w:val="auto"/>
        </w:rPr>
        <w:softHyphen/>
        <w:t>вящая партия и общественные организации в первые после</w:t>
      </w:r>
      <w:r w:rsidRPr="00446EA5">
        <w:rPr>
          <w:rFonts w:ascii="Times New Roman" w:hAnsi="Times New Roman" w:cs="Times New Roman"/>
          <w:color w:val="auto"/>
        </w:rPr>
        <w:softHyphen/>
        <w:t>военные годы.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Идеология и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культура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И</w:t>
      </w:r>
      <w:proofErr w:type="gramEnd"/>
      <w:r w:rsidRPr="00446EA5">
        <w:rPr>
          <w:rFonts w:ascii="Times New Roman" w:hAnsi="Times New Roman" w:cs="Times New Roman"/>
          <w:color w:val="auto"/>
        </w:rPr>
        <w:t>деологические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кампании 40-х гг. Эволюция официальной идеологии. Образование. Противоре</w:t>
      </w:r>
      <w:r w:rsidRPr="00446EA5">
        <w:rPr>
          <w:rFonts w:ascii="Times New Roman" w:hAnsi="Times New Roman" w:cs="Times New Roman"/>
          <w:color w:val="auto"/>
        </w:rPr>
        <w:softHyphen/>
        <w:t>чия в развитии литературы, театра, кино, музыки. Научные дискуссии.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t xml:space="preserve">СССР В 1953-СЕРЕДИНЕ 60-х гг.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Изменения политической системы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. </w:t>
      </w:r>
      <w:r w:rsidRPr="00446EA5">
        <w:rPr>
          <w:rFonts w:ascii="Times New Roman" w:hAnsi="Times New Roman" w:cs="Times New Roman"/>
          <w:color w:val="auto"/>
        </w:rPr>
        <w:t xml:space="preserve">Смерть Сталина и 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борьба за власть. Г. М. Маленков. Л. П. Берия. </w:t>
      </w:r>
      <w:r w:rsidRPr="00446EA5">
        <w:rPr>
          <w:rFonts w:ascii="Times New Roman" w:hAnsi="Times New Roman" w:cs="Times New Roman"/>
          <w:color w:val="auto"/>
        </w:rPr>
        <w:t>Н. С. Хрущев. XX съезд КПСС. Критика культа личности и ее пределы. На</w:t>
      </w:r>
      <w:r w:rsidRPr="00446EA5">
        <w:rPr>
          <w:rFonts w:ascii="Times New Roman" w:hAnsi="Times New Roman" w:cs="Times New Roman"/>
          <w:color w:val="auto"/>
        </w:rPr>
        <w:softHyphen/>
        <w:t>чало реабилитации жертв политических репрессий. Реоргани</w:t>
      </w:r>
      <w:r w:rsidRPr="00446EA5">
        <w:rPr>
          <w:rFonts w:ascii="Times New Roman" w:hAnsi="Times New Roman" w:cs="Times New Roman"/>
          <w:color w:val="auto"/>
        </w:rPr>
        <w:softHyphen/>
        <w:t>зация государственных органов, партийных и общественных организаций. Третья Программа КПСС (1961 г.). Разработка новой Конституции СССР.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Экономическое и социальное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развитие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Э</w:t>
      </w:r>
      <w:proofErr w:type="gramEnd"/>
      <w:r w:rsidRPr="00446EA5">
        <w:rPr>
          <w:rFonts w:ascii="Times New Roman" w:hAnsi="Times New Roman" w:cs="Times New Roman"/>
          <w:color w:val="auto"/>
        </w:rPr>
        <w:t>кономический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курс Маленкова. Сельскохозяйственная политика Хрущева. Начало освоения целинных и залежных земель. </w:t>
      </w:r>
      <w:r w:rsidRPr="00446EA5">
        <w:rPr>
          <w:rStyle w:val="aa"/>
          <w:rFonts w:ascii="Times New Roman" w:hAnsi="Times New Roman" w:cs="Times New Roman"/>
          <w:color w:val="auto"/>
        </w:rPr>
        <w:t>Реформа управления промышленностью. Создание совнархозов</w:t>
      </w:r>
      <w:r w:rsidRPr="00446EA5">
        <w:rPr>
          <w:rFonts w:ascii="Times New Roman" w:hAnsi="Times New Roman" w:cs="Times New Roman"/>
          <w:color w:val="auto"/>
        </w:rPr>
        <w:t>. Завер</w:t>
      </w:r>
      <w:r w:rsidRPr="00446EA5">
        <w:rPr>
          <w:rFonts w:ascii="Times New Roman" w:hAnsi="Times New Roman" w:cs="Times New Roman"/>
          <w:color w:val="auto"/>
        </w:rPr>
        <w:softHyphen/>
        <w:t>шение построения экономических основ индустриального об</w:t>
      </w:r>
      <w:r w:rsidRPr="00446EA5">
        <w:rPr>
          <w:rFonts w:ascii="Times New Roman" w:hAnsi="Times New Roman" w:cs="Times New Roman"/>
          <w:color w:val="auto"/>
        </w:rPr>
        <w:softHyphen/>
        <w:t>щества в СССР. Особенности социальной политики. Жилищ</w:t>
      </w:r>
      <w:r w:rsidRPr="00446EA5">
        <w:rPr>
          <w:rFonts w:ascii="Times New Roman" w:hAnsi="Times New Roman" w:cs="Times New Roman"/>
          <w:color w:val="auto"/>
        </w:rPr>
        <w:softHyphen/>
        <w:t xml:space="preserve">ное </w:t>
      </w:r>
      <w:proofErr w:type="spellStart"/>
      <w:r w:rsidRPr="00446EA5">
        <w:rPr>
          <w:rFonts w:ascii="Times New Roman" w:hAnsi="Times New Roman" w:cs="Times New Roman"/>
          <w:color w:val="auto"/>
        </w:rPr>
        <w:t>строительство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К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урс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на ускорение научно-технического прогресса. Трудности в снабжении населения продовольствием.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lastRenderedPageBreak/>
        <w:t>Развитие науки и образования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. 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Духовная жизнь.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 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Внешняя политика.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 </w:t>
      </w:r>
      <w:r w:rsidRPr="00446EA5">
        <w:rPr>
          <w:rFonts w:ascii="Times New Roman" w:hAnsi="Times New Roman" w:cs="Times New Roman"/>
          <w:color w:val="auto"/>
        </w:rPr>
        <w:t>Научно-техническая ре</w:t>
      </w:r>
      <w:r w:rsidRPr="00446EA5">
        <w:rPr>
          <w:rFonts w:ascii="Times New Roman" w:hAnsi="Times New Roman" w:cs="Times New Roman"/>
          <w:color w:val="auto"/>
        </w:rPr>
        <w:softHyphen/>
        <w:t>волюция в СССР. Запуск первого искусственного спутни</w:t>
      </w:r>
      <w:r w:rsidRPr="00446EA5">
        <w:rPr>
          <w:rFonts w:ascii="Times New Roman" w:hAnsi="Times New Roman" w:cs="Times New Roman"/>
          <w:color w:val="auto"/>
        </w:rPr>
        <w:softHyphen/>
        <w:t xml:space="preserve">ка Земли (1957). Первый пилотируемый полет в космос </w:t>
      </w:r>
      <w:r w:rsidRPr="00446EA5">
        <w:rPr>
          <w:rStyle w:val="aa"/>
          <w:rFonts w:ascii="Times New Roman" w:hAnsi="Times New Roman" w:cs="Times New Roman"/>
          <w:color w:val="auto"/>
        </w:rPr>
        <w:t>Ю. А. Гагарина</w:t>
      </w:r>
      <w:r w:rsidRPr="00446EA5">
        <w:rPr>
          <w:rFonts w:ascii="Times New Roman" w:hAnsi="Times New Roman" w:cs="Times New Roman"/>
          <w:color w:val="auto"/>
        </w:rPr>
        <w:t xml:space="preserve"> 12 апреля 1961 г. Открытия советских ученых в важнейших областях науки. </w:t>
      </w:r>
      <w:r w:rsidRPr="00446EA5">
        <w:rPr>
          <w:rStyle w:val="aa"/>
          <w:rFonts w:ascii="Times New Roman" w:hAnsi="Times New Roman" w:cs="Times New Roman"/>
          <w:color w:val="auto"/>
        </w:rPr>
        <w:t>С. П. Королев</w:t>
      </w:r>
      <w:r w:rsidRPr="00446EA5">
        <w:rPr>
          <w:rFonts w:ascii="Times New Roman" w:hAnsi="Times New Roman" w:cs="Times New Roman"/>
          <w:color w:val="auto"/>
        </w:rPr>
        <w:t xml:space="preserve">. М. В. Келдыш, И. В. </w:t>
      </w:r>
      <w:r w:rsidRPr="00446EA5">
        <w:rPr>
          <w:rStyle w:val="aa"/>
          <w:rFonts w:ascii="Times New Roman" w:hAnsi="Times New Roman" w:cs="Times New Roman"/>
          <w:color w:val="auto"/>
        </w:rPr>
        <w:t>Курчатов</w:t>
      </w:r>
      <w:r w:rsidRPr="00446EA5">
        <w:rPr>
          <w:rFonts w:ascii="Times New Roman" w:hAnsi="Times New Roman" w:cs="Times New Roman"/>
          <w:color w:val="auto"/>
        </w:rPr>
        <w:t>. А. Д. Сахаров. Реформа школы 1958 г. Духовная жизнь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 Зарождение обновленческого направле</w:t>
      </w:r>
      <w:r w:rsidRPr="00446EA5">
        <w:rPr>
          <w:rFonts w:ascii="Times New Roman" w:hAnsi="Times New Roman" w:cs="Times New Roman"/>
          <w:color w:val="auto"/>
        </w:rPr>
        <w:softHyphen/>
        <w:t>ния в советской литературе. И. Эренбург. В. Панова. А. Твар</w:t>
      </w:r>
      <w:r w:rsidRPr="00446EA5">
        <w:rPr>
          <w:rFonts w:ascii="Times New Roman" w:hAnsi="Times New Roman" w:cs="Times New Roman"/>
          <w:color w:val="auto"/>
        </w:rPr>
        <w:softHyphen/>
        <w:t>довский. Д. Гранин. В. Дудинцев. Р. Рождественский. Е. Евту</w:t>
      </w:r>
      <w:r w:rsidRPr="00446EA5">
        <w:rPr>
          <w:rFonts w:ascii="Times New Roman" w:hAnsi="Times New Roman" w:cs="Times New Roman"/>
          <w:color w:val="auto"/>
        </w:rPr>
        <w:softHyphen/>
        <w:t>шенко. Вознесенский. Солженицын. Ослабление идеологического давления в области музы</w:t>
      </w:r>
      <w:r w:rsidRPr="00446EA5">
        <w:rPr>
          <w:rFonts w:ascii="Times New Roman" w:hAnsi="Times New Roman" w:cs="Times New Roman"/>
          <w:color w:val="auto"/>
        </w:rPr>
        <w:softHyphen/>
        <w:t>кального искусства, живописи, кинематографии. Выработка новых подходов во внеш</w:t>
      </w:r>
      <w:r w:rsidRPr="00446EA5">
        <w:rPr>
          <w:rFonts w:ascii="Times New Roman" w:hAnsi="Times New Roman" w:cs="Times New Roman"/>
          <w:color w:val="auto"/>
        </w:rPr>
        <w:softHyphen/>
        <w:t>ней политике. Мирное сосуществование госуда</w:t>
      </w:r>
      <w:proofErr w:type="gramStart"/>
      <w:r w:rsidRPr="00446EA5">
        <w:rPr>
          <w:rFonts w:ascii="Times New Roman" w:hAnsi="Times New Roman" w:cs="Times New Roman"/>
          <w:color w:val="auto"/>
        </w:rPr>
        <w:t>рств с р</w:t>
      </w:r>
      <w:proofErr w:type="gramEnd"/>
      <w:r w:rsidRPr="00446EA5">
        <w:rPr>
          <w:rFonts w:ascii="Times New Roman" w:hAnsi="Times New Roman" w:cs="Times New Roman"/>
          <w:color w:val="auto"/>
        </w:rPr>
        <w:t>азлич</w:t>
      </w:r>
      <w:r w:rsidRPr="00446EA5">
        <w:rPr>
          <w:rFonts w:ascii="Times New Roman" w:hAnsi="Times New Roman" w:cs="Times New Roman"/>
          <w:color w:val="auto"/>
        </w:rPr>
        <w:softHyphen/>
        <w:t>ным общественным строем. Возобновление диалога с За</w:t>
      </w:r>
      <w:r w:rsidRPr="00446EA5">
        <w:rPr>
          <w:rFonts w:ascii="Times New Roman" w:hAnsi="Times New Roman" w:cs="Times New Roman"/>
          <w:color w:val="auto"/>
        </w:rPr>
        <w:softHyphen/>
        <w:t>падом. Попытки начала разоружения. Берлинский кризис 1961 г. Поиски новых подходов в отношениях со страна</w:t>
      </w:r>
      <w:r w:rsidRPr="00446EA5">
        <w:rPr>
          <w:rFonts w:ascii="Times New Roman" w:hAnsi="Times New Roman" w:cs="Times New Roman"/>
          <w:color w:val="auto"/>
        </w:rPr>
        <w:softHyphen/>
        <w:t xml:space="preserve">ми социализма. КПСС и международное коммунистическое и рабочее движение. </w:t>
      </w:r>
      <w:r w:rsidRPr="00446EA5">
        <w:rPr>
          <w:rStyle w:val="aa"/>
          <w:rFonts w:ascii="Times New Roman" w:hAnsi="Times New Roman" w:cs="Times New Roman"/>
          <w:color w:val="auto"/>
        </w:rPr>
        <w:t>Отношения СССР со странами «третьего мира»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t xml:space="preserve">СССР В СЕРЕДИНЕ 60-х-СЕРЕДИНЕ 80-х гг.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Политическое развитие</w:t>
      </w:r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 xml:space="preserve"> 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Внешняя политика СССР при Брежневе</w:t>
      </w:r>
      <w:r w:rsidRPr="00446EA5">
        <w:rPr>
          <w:rFonts w:ascii="Times New Roman" w:hAnsi="Times New Roman" w:cs="Times New Roman"/>
          <w:color w:val="auto"/>
        </w:rPr>
        <w:t xml:space="preserve">. </w:t>
      </w:r>
      <w:r w:rsidRPr="00446EA5">
        <w:rPr>
          <w:rStyle w:val="aa"/>
          <w:rFonts w:ascii="Times New Roman" w:hAnsi="Times New Roman" w:cs="Times New Roman"/>
          <w:color w:val="auto"/>
        </w:rPr>
        <w:t>Замедление темпов экономического развития и эффективности общественного производства.</w:t>
      </w:r>
      <w:r w:rsidRPr="00446EA5">
        <w:rPr>
          <w:rFonts w:ascii="Times New Roman" w:hAnsi="Times New Roman" w:cs="Times New Roman"/>
          <w:color w:val="auto"/>
        </w:rPr>
        <w:t xml:space="preserve"> </w:t>
      </w:r>
      <w:r w:rsidRPr="00446EA5">
        <w:rPr>
          <w:rStyle w:val="aa"/>
          <w:rFonts w:ascii="Times New Roman" w:hAnsi="Times New Roman" w:cs="Times New Roman"/>
          <w:color w:val="auto"/>
        </w:rPr>
        <w:t>Отстранение Н. С. Хрущева от власти в октябре 1964 г</w:t>
      </w:r>
      <w:r w:rsidRPr="00446EA5">
        <w:rPr>
          <w:rFonts w:ascii="Times New Roman" w:hAnsi="Times New Roman" w:cs="Times New Roman"/>
          <w:color w:val="auto"/>
        </w:rPr>
        <w:t>. Л. И. Брежнев. А. Н. Косыгин. Уси</w:t>
      </w:r>
      <w:r w:rsidRPr="00446EA5">
        <w:rPr>
          <w:rFonts w:ascii="Times New Roman" w:hAnsi="Times New Roman" w:cs="Times New Roman"/>
          <w:color w:val="auto"/>
        </w:rPr>
        <w:softHyphen/>
        <w:t>ление   позиций  партийно-государственной  номенклатуры. Курс на «стабильность кадров». XXIII съезд КПСС и прове</w:t>
      </w:r>
      <w:r w:rsidRPr="00446EA5">
        <w:rPr>
          <w:rFonts w:ascii="Times New Roman" w:hAnsi="Times New Roman" w:cs="Times New Roman"/>
          <w:color w:val="auto"/>
        </w:rPr>
        <w:softHyphen/>
        <w:t>дение «контрреформ» в политической сфере. Укрепление ро</w:t>
      </w:r>
      <w:r w:rsidRPr="00446EA5">
        <w:rPr>
          <w:rFonts w:ascii="Times New Roman" w:hAnsi="Times New Roman" w:cs="Times New Roman"/>
          <w:color w:val="auto"/>
        </w:rPr>
        <w:softHyphen/>
        <w:t xml:space="preserve">ли армии и органов безопасности. Реформирование КГБ. </w:t>
      </w:r>
      <w:r w:rsidRPr="00446EA5">
        <w:rPr>
          <w:rStyle w:val="aa"/>
          <w:rFonts w:ascii="Times New Roman" w:hAnsi="Times New Roman" w:cs="Times New Roman"/>
          <w:color w:val="auto"/>
        </w:rPr>
        <w:t>Конституция СССР 1977 г.</w:t>
      </w:r>
      <w:r w:rsidRPr="00446EA5">
        <w:rPr>
          <w:rFonts w:ascii="Times New Roman" w:hAnsi="Times New Roman" w:cs="Times New Roman"/>
          <w:color w:val="auto"/>
        </w:rPr>
        <w:t xml:space="preserve"> </w:t>
      </w:r>
      <w:r w:rsidRPr="00446EA5">
        <w:rPr>
          <w:rStyle w:val="aa"/>
          <w:rFonts w:ascii="Times New Roman" w:hAnsi="Times New Roman" w:cs="Times New Roman"/>
          <w:color w:val="auto"/>
        </w:rPr>
        <w:t>Оппозиционные настроения в обществе. Развитие диссидентского и правозащитного движения. А.Д. Сахаров, А.И. Солженицын.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color w:val="auto"/>
        </w:rPr>
        <w:t>Установление военно-стратегическо</w:t>
      </w:r>
      <w:r w:rsidRPr="00446EA5">
        <w:rPr>
          <w:rStyle w:val="aa"/>
          <w:rFonts w:ascii="Times New Roman" w:hAnsi="Times New Roman" w:cs="Times New Roman"/>
          <w:color w:val="auto"/>
        </w:rPr>
        <w:softHyphen/>
        <w:t>го паритета между СССР и США.</w:t>
      </w:r>
      <w:r w:rsidRPr="00446EA5">
        <w:rPr>
          <w:rFonts w:ascii="Times New Roman" w:hAnsi="Times New Roman" w:cs="Times New Roman"/>
          <w:color w:val="auto"/>
        </w:rPr>
        <w:t xml:space="preserve"> </w:t>
      </w:r>
      <w:r w:rsidRPr="00446EA5">
        <w:rPr>
          <w:rStyle w:val="aa"/>
          <w:rFonts w:ascii="Times New Roman" w:hAnsi="Times New Roman" w:cs="Times New Roman"/>
          <w:color w:val="auto"/>
        </w:rPr>
        <w:t>Совещание по безопасности и сотрудничеству в Евро</w:t>
      </w:r>
      <w:r w:rsidRPr="00446EA5">
        <w:rPr>
          <w:rStyle w:val="aa"/>
          <w:rFonts w:ascii="Times New Roman" w:hAnsi="Times New Roman" w:cs="Times New Roman"/>
          <w:color w:val="auto"/>
        </w:rPr>
        <w:softHyphen/>
        <w:t>пе</w:t>
      </w:r>
      <w:r w:rsidRPr="00446EA5">
        <w:rPr>
          <w:rFonts w:ascii="Times New Roman" w:hAnsi="Times New Roman" w:cs="Times New Roman"/>
          <w:color w:val="auto"/>
        </w:rPr>
        <w:t xml:space="preserve">. СССР в региональных конфликтах. </w:t>
      </w:r>
      <w:r w:rsidRPr="00446EA5">
        <w:rPr>
          <w:rStyle w:val="aa"/>
          <w:rFonts w:ascii="Times New Roman" w:hAnsi="Times New Roman" w:cs="Times New Roman"/>
          <w:color w:val="auto"/>
        </w:rPr>
        <w:t>Участие СССР в войне в Афганистане.</w:t>
      </w:r>
      <w:r w:rsidRPr="00446EA5">
        <w:rPr>
          <w:rFonts w:ascii="Times New Roman" w:hAnsi="Times New Roman" w:cs="Times New Roman"/>
          <w:color w:val="auto"/>
        </w:rPr>
        <w:t xml:space="preserve"> Завершение периода разрядки. Отно</w:t>
      </w:r>
      <w:r w:rsidRPr="00446EA5">
        <w:rPr>
          <w:rFonts w:ascii="Times New Roman" w:hAnsi="Times New Roman" w:cs="Times New Roman"/>
          <w:color w:val="auto"/>
        </w:rPr>
        <w:softHyphen/>
        <w:t>шения СССР со странами социализма. Доктрина Брежнева. Страны «третьего мира» во внешней политике советского ру</w:t>
      </w:r>
      <w:r w:rsidRPr="00446EA5">
        <w:rPr>
          <w:rFonts w:ascii="Times New Roman" w:hAnsi="Times New Roman" w:cs="Times New Roman"/>
          <w:color w:val="auto"/>
        </w:rPr>
        <w:softHyphen/>
        <w:t>ководства.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Экономика «развитого социализма»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П</w:t>
      </w:r>
      <w:proofErr w:type="gramEnd"/>
      <w:r w:rsidRPr="00446EA5">
        <w:rPr>
          <w:rFonts w:ascii="Times New Roman" w:hAnsi="Times New Roman" w:cs="Times New Roman"/>
          <w:color w:val="auto"/>
        </w:rPr>
        <w:t>редпосылки и ос</w:t>
      </w:r>
      <w:r w:rsidRPr="00446EA5">
        <w:rPr>
          <w:rFonts w:ascii="Times New Roman" w:hAnsi="Times New Roman" w:cs="Times New Roman"/>
          <w:color w:val="auto"/>
        </w:rPr>
        <w:softHyphen/>
        <w:t>новные задачи реформирования экономики СССР. Аграрная реформа 1965 г. и ее результаты. Реформа промышленности 1965 г.: цели, содержание, результаты. Нарастающее отстава</w:t>
      </w:r>
      <w:r w:rsidRPr="00446EA5">
        <w:rPr>
          <w:rFonts w:ascii="Times New Roman" w:hAnsi="Times New Roman" w:cs="Times New Roman"/>
          <w:color w:val="auto"/>
        </w:rPr>
        <w:softHyphen/>
        <w:t>ние СССР в научно-технической сфере. Особенности соци</w:t>
      </w:r>
      <w:r w:rsidRPr="00446EA5">
        <w:rPr>
          <w:rFonts w:ascii="Times New Roman" w:hAnsi="Times New Roman" w:cs="Times New Roman"/>
          <w:color w:val="auto"/>
        </w:rPr>
        <w:softHyphen/>
        <w:t>альной политики</w:t>
      </w:r>
      <w:proofErr w:type="gramStart"/>
      <w:r w:rsidRPr="00446EA5">
        <w:rPr>
          <w:rFonts w:ascii="Times New Roman" w:hAnsi="Times New Roman" w:cs="Times New Roman"/>
          <w:color w:val="auto"/>
        </w:rPr>
        <w:t>.«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Теневая экономика» и коррупция. Обострение демографической ситуации.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Общественная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жизнь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Р</w:t>
      </w:r>
      <w:proofErr w:type="gramEnd"/>
      <w:r w:rsidRPr="00446EA5">
        <w:rPr>
          <w:rFonts w:ascii="Times New Roman" w:hAnsi="Times New Roman" w:cs="Times New Roman"/>
          <w:color w:val="auto"/>
        </w:rPr>
        <w:t>азвитие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художественной культу</w:t>
      </w:r>
      <w:r w:rsidRPr="00446EA5">
        <w:rPr>
          <w:rFonts w:ascii="Times New Roman" w:hAnsi="Times New Roman" w:cs="Times New Roman"/>
          <w:color w:val="auto"/>
        </w:rPr>
        <w:softHyphen/>
        <w:t>ры. Концепция «развитого социализма». Теория «обострения идеологической борьбы». Противоречия в развитии художест</w:t>
      </w:r>
      <w:r w:rsidRPr="00446EA5">
        <w:rPr>
          <w:rFonts w:ascii="Times New Roman" w:hAnsi="Times New Roman" w:cs="Times New Roman"/>
          <w:color w:val="auto"/>
        </w:rPr>
        <w:softHyphen/>
        <w:t xml:space="preserve">венной культуры. Усиление идеологического </w:t>
      </w:r>
      <w:proofErr w:type="gramStart"/>
      <w:r w:rsidRPr="00446EA5">
        <w:rPr>
          <w:rFonts w:ascii="Times New Roman" w:hAnsi="Times New Roman" w:cs="Times New Roman"/>
          <w:color w:val="auto"/>
        </w:rPr>
        <w:t>контроля за</w:t>
      </w:r>
      <w:proofErr w:type="gramEnd"/>
      <w:r w:rsidRPr="00446EA5">
        <w:rPr>
          <w:rFonts w:ascii="Times New Roman" w:hAnsi="Times New Roman" w:cs="Times New Roman"/>
          <w:color w:val="auto"/>
        </w:rPr>
        <w:t xml:space="preserve"> средствами массовой информации, учреждениями культуры. Литература в борьбе с идеологией застоя. В. Аксенов. А. Сол</w:t>
      </w:r>
      <w:r w:rsidRPr="00446EA5">
        <w:rPr>
          <w:rFonts w:ascii="Times New Roman" w:hAnsi="Times New Roman" w:cs="Times New Roman"/>
          <w:color w:val="auto"/>
        </w:rPr>
        <w:softHyphen/>
        <w:t xml:space="preserve">женицын. В. Максимов. В. Некрасов. В. Войнович. В. </w:t>
      </w:r>
      <w:proofErr w:type="spellStart"/>
      <w:r w:rsidRPr="00446EA5">
        <w:rPr>
          <w:rFonts w:ascii="Times New Roman" w:hAnsi="Times New Roman" w:cs="Times New Roman"/>
          <w:color w:val="auto"/>
        </w:rPr>
        <w:t>Грос</w:t>
      </w:r>
      <w:r w:rsidRPr="00446EA5">
        <w:rPr>
          <w:rFonts w:ascii="Times New Roman" w:hAnsi="Times New Roman" w:cs="Times New Roman"/>
          <w:color w:val="auto"/>
        </w:rPr>
        <w:softHyphen/>
        <w:t>сман</w:t>
      </w:r>
      <w:proofErr w:type="spellEnd"/>
      <w:r w:rsidRPr="00446EA5">
        <w:rPr>
          <w:rFonts w:ascii="Times New Roman" w:hAnsi="Times New Roman" w:cs="Times New Roman"/>
          <w:color w:val="auto"/>
        </w:rPr>
        <w:t>. И. Бродский. Ф. Абрамов. В. Астафьев. В. Шукшин. В. Распутин. Ю. Трифонов. Советский театр. Г. Товстоногов. Ю. Любимов. А. Эфрос. М. Захаров. О. Ефремов. Г. Волчек. «Магнитофонная революция». В. Высоцкий. А. Галич. Ю. Визбор. Ю. Ким. Б. Окуджава. Движение диссидентов. Со</w:t>
      </w:r>
      <w:r w:rsidRPr="00446EA5">
        <w:rPr>
          <w:rFonts w:ascii="Times New Roman" w:hAnsi="Times New Roman" w:cs="Times New Roman"/>
          <w:color w:val="auto"/>
        </w:rPr>
        <w:softHyphen/>
        <w:t xml:space="preserve">ветская музыка. Г. Свиридов. А. </w:t>
      </w:r>
      <w:proofErr w:type="spellStart"/>
      <w:r w:rsidRPr="00446EA5">
        <w:rPr>
          <w:rFonts w:ascii="Times New Roman" w:hAnsi="Times New Roman" w:cs="Times New Roman"/>
          <w:color w:val="auto"/>
        </w:rPr>
        <w:t>Шнитке</w:t>
      </w:r>
      <w:proofErr w:type="spellEnd"/>
      <w:r w:rsidRPr="00446EA5">
        <w:rPr>
          <w:rFonts w:ascii="Times New Roman" w:hAnsi="Times New Roman" w:cs="Times New Roman"/>
          <w:color w:val="auto"/>
        </w:rPr>
        <w:t>. Э. Денисов. Балет. М. Плисецкая. Н. Бессмертнова. А. Годунов. М. Барышников. Р. Нуреев. М. Лиепа. Оперное искусство. И. Архипова. Е. Об</w:t>
      </w:r>
      <w:r w:rsidRPr="00446EA5">
        <w:rPr>
          <w:rFonts w:ascii="Times New Roman" w:hAnsi="Times New Roman" w:cs="Times New Roman"/>
          <w:color w:val="auto"/>
        </w:rPr>
        <w:softHyphen/>
        <w:t xml:space="preserve">разцова. Г. Вишневская. М. </w:t>
      </w:r>
      <w:proofErr w:type="spellStart"/>
      <w:r w:rsidRPr="00446EA5">
        <w:rPr>
          <w:rFonts w:ascii="Times New Roman" w:hAnsi="Times New Roman" w:cs="Times New Roman"/>
          <w:color w:val="auto"/>
        </w:rPr>
        <w:t>Биешу</w:t>
      </w:r>
      <w:proofErr w:type="spellEnd"/>
      <w:r w:rsidRPr="00446EA5">
        <w:rPr>
          <w:rFonts w:ascii="Times New Roman" w:hAnsi="Times New Roman" w:cs="Times New Roman"/>
          <w:color w:val="auto"/>
        </w:rPr>
        <w:t>. Кинематограф. Г. Козин</w:t>
      </w:r>
      <w:r w:rsidRPr="00446EA5">
        <w:rPr>
          <w:rFonts w:ascii="Times New Roman" w:hAnsi="Times New Roman" w:cs="Times New Roman"/>
          <w:color w:val="auto"/>
        </w:rPr>
        <w:softHyphen/>
        <w:t xml:space="preserve">цев. С. </w:t>
      </w:r>
      <w:proofErr w:type="spellStart"/>
      <w:r w:rsidRPr="00446EA5">
        <w:rPr>
          <w:rFonts w:ascii="Times New Roman" w:hAnsi="Times New Roman" w:cs="Times New Roman"/>
          <w:color w:val="auto"/>
        </w:rPr>
        <w:t>Ростоцкий</w:t>
      </w:r>
      <w:proofErr w:type="spellEnd"/>
      <w:r w:rsidRPr="00446EA5">
        <w:rPr>
          <w:rFonts w:ascii="Times New Roman" w:hAnsi="Times New Roman" w:cs="Times New Roman"/>
          <w:color w:val="auto"/>
        </w:rPr>
        <w:t>. С. Бондарчук. Л. Гайдай. Э. Рязанов. М. Хуциев.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t xml:space="preserve">ПЕРЕСТРОЙКА В СССР. 1985-1991 гг.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Реформа политической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системы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С</w:t>
      </w:r>
      <w:proofErr w:type="gramEnd"/>
      <w:r w:rsidRPr="00446EA5">
        <w:rPr>
          <w:rFonts w:ascii="Times New Roman" w:hAnsi="Times New Roman" w:cs="Times New Roman"/>
          <w:color w:val="auto"/>
        </w:rPr>
        <w:t>мерть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Л. И. Брежнева. Ю. В. Андропов. М. С. Горбачев. «Кадровая революция». Все</w:t>
      </w:r>
      <w:r w:rsidRPr="00446EA5">
        <w:rPr>
          <w:rFonts w:ascii="Times New Roman" w:hAnsi="Times New Roman" w:cs="Times New Roman"/>
          <w:color w:val="auto"/>
        </w:rPr>
        <w:softHyphen/>
        <w:t xml:space="preserve">союзная партийная конференция и реформа политической системы 1988 г. Проведение выборов народных депутатов СССР 1989 г. </w:t>
      </w:r>
      <w:r w:rsidRPr="00446EA5">
        <w:rPr>
          <w:rStyle w:val="aa"/>
          <w:rFonts w:ascii="Times New Roman" w:hAnsi="Times New Roman" w:cs="Times New Roman"/>
          <w:color w:val="auto"/>
        </w:rPr>
        <w:t>Съезды народных депутатов</w:t>
      </w:r>
      <w:r w:rsidRPr="00446EA5">
        <w:rPr>
          <w:rFonts w:ascii="Times New Roman" w:hAnsi="Times New Roman" w:cs="Times New Roman"/>
          <w:color w:val="auto"/>
        </w:rPr>
        <w:t xml:space="preserve">. </w:t>
      </w:r>
      <w:r w:rsidRPr="00446EA5">
        <w:rPr>
          <w:rStyle w:val="aa"/>
          <w:rFonts w:ascii="Times New Roman" w:hAnsi="Times New Roman" w:cs="Times New Roman"/>
          <w:color w:val="auto"/>
        </w:rPr>
        <w:t>Потеря КПСС руководящей роли в развитии общества</w:t>
      </w:r>
      <w:r w:rsidRPr="00446EA5">
        <w:rPr>
          <w:rFonts w:ascii="Times New Roman" w:hAnsi="Times New Roman" w:cs="Times New Roman"/>
          <w:color w:val="auto"/>
        </w:rPr>
        <w:t xml:space="preserve">. Возрождение российской многопартийности. Либеральные, социалистические, </w:t>
      </w:r>
      <w:r w:rsidRPr="00446EA5">
        <w:rPr>
          <w:rFonts w:ascii="Times New Roman" w:hAnsi="Times New Roman" w:cs="Times New Roman"/>
          <w:color w:val="auto"/>
        </w:rPr>
        <w:lastRenderedPageBreak/>
        <w:t>национальные партии и об</w:t>
      </w:r>
      <w:r w:rsidRPr="00446EA5">
        <w:rPr>
          <w:rFonts w:ascii="Times New Roman" w:hAnsi="Times New Roman" w:cs="Times New Roman"/>
          <w:color w:val="auto"/>
        </w:rPr>
        <w:softHyphen/>
        <w:t xml:space="preserve">щественно-политические движения. 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Национальная политика и межнациональные отношения. </w:t>
      </w:r>
      <w:r w:rsidRPr="00446EA5">
        <w:rPr>
          <w:rFonts w:ascii="Times New Roman" w:hAnsi="Times New Roman" w:cs="Times New Roman"/>
          <w:color w:val="auto"/>
        </w:rPr>
        <w:t>Власть и церковь в годы пе</w:t>
      </w:r>
      <w:r w:rsidRPr="00446EA5">
        <w:rPr>
          <w:rFonts w:ascii="Times New Roman" w:hAnsi="Times New Roman" w:cs="Times New Roman"/>
          <w:color w:val="auto"/>
        </w:rPr>
        <w:softHyphen/>
        <w:t>рестройки. Августовский политический кризис 1991 г. и его последствия. Роспуск КПСС. Обострение межнациональных противоречий. Провозглашение союзными республиками су</w:t>
      </w:r>
      <w:r w:rsidRPr="00446EA5">
        <w:rPr>
          <w:rFonts w:ascii="Times New Roman" w:hAnsi="Times New Roman" w:cs="Times New Roman"/>
          <w:color w:val="auto"/>
        </w:rPr>
        <w:softHyphen/>
        <w:t>веренитета. Распад СССР. Образование СНГ.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Экономические реформы 1985</w:t>
      </w:r>
      <w:r w:rsidRPr="00446EA5">
        <w:rPr>
          <w:rStyle w:val="a9"/>
          <w:rFonts w:ascii="Times New Roman" w:hAnsi="Times New Roman" w:cs="Times New Roman"/>
          <w:color w:val="auto"/>
        </w:rPr>
        <w:t>—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1991 гг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С</w:t>
      </w:r>
      <w:proofErr w:type="gramEnd"/>
      <w:r w:rsidRPr="00446EA5">
        <w:rPr>
          <w:rFonts w:ascii="Times New Roman" w:hAnsi="Times New Roman" w:cs="Times New Roman"/>
          <w:color w:val="auto"/>
        </w:rPr>
        <w:t>остояние эко</w:t>
      </w:r>
      <w:r w:rsidRPr="00446EA5">
        <w:rPr>
          <w:rFonts w:ascii="Times New Roman" w:hAnsi="Times New Roman" w:cs="Times New Roman"/>
          <w:color w:val="auto"/>
        </w:rPr>
        <w:softHyphen/>
        <w:t>номики СССР в середине 80-х гг. Стратегия «ускорения социально-экономического развития». Экономическая ре</w:t>
      </w:r>
      <w:r w:rsidRPr="00446EA5">
        <w:rPr>
          <w:rFonts w:ascii="Times New Roman" w:hAnsi="Times New Roman" w:cs="Times New Roman"/>
          <w:color w:val="auto"/>
        </w:rPr>
        <w:softHyphen/>
        <w:t xml:space="preserve">форма 1987 г. и причины ее незавершенности. Программа «500 дней». Экономическая политика союзных республик в условиях «парада суверенитетов» 1990—1991 гг. и ее </w:t>
      </w:r>
      <w:proofErr w:type="spellStart"/>
      <w:r w:rsidRPr="00446EA5">
        <w:rPr>
          <w:rFonts w:ascii="Times New Roman" w:hAnsi="Times New Roman" w:cs="Times New Roman"/>
          <w:color w:val="auto"/>
        </w:rPr>
        <w:t>послед</w:t>
      </w:r>
      <w:r w:rsidRPr="00446EA5">
        <w:rPr>
          <w:rFonts w:ascii="Times New Roman" w:hAnsi="Times New Roman" w:cs="Times New Roman"/>
          <w:color w:val="auto"/>
        </w:rPr>
        <w:softHyphen/>
        <w:t>ствия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П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ровал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антиалкогольной кампании, жилищной и продовольственной программ.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Общественная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жизнь</w:t>
      </w:r>
      <w:proofErr w:type="gramStart"/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В</w:t>
      </w:r>
      <w:proofErr w:type="gramEnd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нешняя</w:t>
      </w:r>
      <w:proofErr w:type="spellEnd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 xml:space="preserve"> </w:t>
      </w:r>
      <w:proofErr w:type="spellStart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политика</w:t>
      </w:r>
      <w:r w:rsidRPr="00446EA5">
        <w:rPr>
          <w:rFonts w:ascii="Times New Roman" w:hAnsi="Times New Roman" w:cs="Times New Roman"/>
          <w:color w:val="auto"/>
        </w:rPr>
        <w:t>Пересмотр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партийной идеологии. Новая редакция программы КПСС (1986 г.). Политика глас</w:t>
      </w:r>
      <w:r w:rsidRPr="00446EA5">
        <w:rPr>
          <w:rFonts w:ascii="Times New Roman" w:hAnsi="Times New Roman" w:cs="Times New Roman"/>
          <w:color w:val="auto"/>
        </w:rPr>
        <w:softHyphen/>
        <w:t>ности. Утрата КПСС контроля над средствами массовой ин</w:t>
      </w:r>
      <w:r w:rsidRPr="00446EA5">
        <w:rPr>
          <w:rFonts w:ascii="Times New Roman" w:hAnsi="Times New Roman" w:cs="Times New Roman"/>
          <w:color w:val="auto"/>
        </w:rPr>
        <w:softHyphen/>
        <w:t>формации. Новые явления в литературе, театре, кинематогра</w:t>
      </w:r>
      <w:r w:rsidRPr="00446EA5">
        <w:rPr>
          <w:rFonts w:ascii="Times New Roman" w:hAnsi="Times New Roman" w:cs="Times New Roman"/>
          <w:color w:val="auto"/>
        </w:rPr>
        <w:softHyphen/>
        <w:t>фе. Возобновление реабилитации жертв политических репрес</w:t>
      </w:r>
      <w:r w:rsidRPr="00446EA5">
        <w:rPr>
          <w:rFonts w:ascii="Times New Roman" w:hAnsi="Times New Roman" w:cs="Times New Roman"/>
          <w:color w:val="auto"/>
        </w:rPr>
        <w:softHyphen/>
        <w:t>сий. Значение, издержки и последствия политики гласности. Динамика общественных настроений. Кризис социалистичес</w:t>
      </w:r>
      <w:r w:rsidRPr="00446EA5">
        <w:rPr>
          <w:rFonts w:ascii="Times New Roman" w:hAnsi="Times New Roman" w:cs="Times New Roman"/>
          <w:color w:val="auto"/>
        </w:rPr>
        <w:softHyphen/>
        <w:t>кой идеологии и политики. Концепция нового политического мышления. Нормализация отношений с Западом. Начало ядерного разоружения. Разблокирование региональных конф</w:t>
      </w:r>
      <w:r w:rsidRPr="00446EA5">
        <w:rPr>
          <w:rFonts w:ascii="Times New Roman" w:hAnsi="Times New Roman" w:cs="Times New Roman"/>
          <w:color w:val="auto"/>
        </w:rPr>
        <w:softHyphen/>
        <w:t xml:space="preserve">ликтов. Вывод </w:t>
      </w:r>
      <w:r w:rsidRPr="00446EA5">
        <w:rPr>
          <w:rStyle w:val="aa"/>
          <w:rFonts w:ascii="Times New Roman" w:hAnsi="Times New Roman" w:cs="Times New Roman"/>
          <w:color w:val="auto"/>
        </w:rPr>
        <w:t>советских войск из Афганистана</w:t>
      </w:r>
      <w:r w:rsidRPr="00446EA5">
        <w:rPr>
          <w:rFonts w:ascii="Times New Roman" w:hAnsi="Times New Roman" w:cs="Times New Roman"/>
          <w:color w:val="auto"/>
        </w:rPr>
        <w:t>, стран Вос</w:t>
      </w:r>
      <w:r w:rsidRPr="00446EA5">
        <w:rPr>
          <w:rFonts w:ascii="Times New Roman" w:hAnsi="Times New Roman" w:cs="Times New Roman"/>
          <w:color w:val="auto"/>
        </w:rPr>
        <w:softHyphen/>
        <w:t xml:space="preserve">точной Европы. Распад мировой социалистической системы. </w:t>
      </w:r>
      <w:r w:rsidRPr="00446EA5">
        <w:rPr>
          <w:rStyle w:val="aa"/>
          <w:rFonts w:ascii="Times New Roman" w:hAnsi="Times New Roman" w:cs="Times New Roman"/>
          <w:color w:val="auto"/>
        </w:rPr>
        <w:t>Роспуск СЭВ и Варшавского Договора.</w:t>
      </w:r>
      <w:r w:rsidRPr="00446EA5">
        <w:rPr>
          <w:rFonts w:ascii="Times New Roman" w:hAnsi="Times New Roman" w:cs="Times New Roman"/>
          <w:color w:val="auto"/>
        </w:rPr>
        <w:t xml:space="preserve"> Итоги и последствия политики нового мышления.</w:t>
      </w:r>
    </w:p>
    <w:p w:rsidR="00446EA5" w:rsidRPr="00446EA5" w:rsidRDefault="00446EA5" w:rsidP="00446EA5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446EA5">
        <w:rPr>
          <w:rStyle w:val="a9"/>
          <w:rFonts w:ascii="Times New Roman" w:hAnsi="Times New Roman" w:cs="Times New Roman"/>
          <w:color w:val="auto"/>
        </w:rPr>
        <w:t xml:space="preserve">НОВАЯ РОССИЯ. 1991-2003 гг. 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Российская экономика на пути к рынку</w:t>
      </w:r>
      <w:r w:rsidRPr="00446EA5">
        <w:rPr>
          <w:rFonts w:ascii="Times New Roman" w:hAnsi="Times New Roman" w:cs="Times New Roman"/>
          <w:color w:val="auto"/>
        </w:rPr>
        <w:t>. Программа ра</w:t>
      </w:r>
      <w:r w:rsidRPr="00446EA5">
        <w:rPr>
          <w:rFonts w:ascii="Times New Roman" w:hAnsi="Times New Roman" w:cs="Times New Roman"/>
          <w:color w:val="auto"/>
        </w:rPr>
        <w:softHyphen/>
        <w:t>дикальных экономических реформ (октябрь 1991 г.). Либера</w:t>
      </w:r>
      <w:r w:rsidRPr="00446EA5">
        <w:rPr>
          <w:rFonts w:ascii="Times New Roman" w:hAnsi="Times New Roman" w:cs="Times New Roman"/>
          <w:color w:val="auto"/>
        </w:rPr>
        <w:softHyphen/>
        <w:t>лизация цен. Приватизация. Первые результаты и социальная цена реформ. Финансовый кризис 17 августа 1998 г. и его последствия. Россия в мировой экономике. Переходный ха</w:t>
      </w:r>
      <w:r w:rsidRPr="00446EA5">
        <w:rPr>
          <w:rFonts w:ascii="Times New Roman" w:hAnsi="Times New Roman" w:cs="Times New Roman"/>
          <w:color w:val="auto"/>
        </w:rPr>
        <w:softHyphen/>
        <w:t>рактер экономики страны в 90-е гг.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Политическая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жизнь</w:t>
      </w:r>
      <w:proofErr w:type="gramStart"/>
      <w:r w:rsidRPr="00446EA5">
        <w:rPr>
          <w:rStyle w:val="aa"/>
          <w:rFonts w:ascii="Times New Roman" w:hAnsi="Times New Roman" w:cs="Times New Roman"/>
          <w:color w:val="auto"/>
        </w:rPr>
        <w:t>.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Н</w:t>
      </w:r>
      <w:proofErr w:type="gramEnd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ациональная</w:t>
      </w:r>
      <w:proofErr w:type="spellEnd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 xml:space="preserve"> политика и межнациональные отноше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softHyphen/>
        <w:t>ния</w:t>
      </w:r>
      <w:r w:rsidRPr="00446EA5">
        <w:rPr>
          <w:rStyle w:val="aa"/>
          <w:rFonts w:ascii="Times New Roman" w:hAnsi="Times New Roman" w:cs="Times New Roman"/>
          <w:color w:val="auto"/>
        </w:rPr>
        <w:t xml:space="preserve"> </w:t>
      </w:r>
      <w:r w:rsidRPr="00446EA5">
        <w:rPr>
          <w:rFonts w:ascii="Times New Roman" w:hAnsi="Times New Roman" w:cs="Times New Roman"/>
          <w:color w:val="auto"/>
        </w:rPr>
        <w:t>Декларация о государственном су</w:t>
      </w:r>
      <w:r w:rsidRPr="00446EA5">
        <w:rPr>
          <w:rFonts w:ascii="Times New Roman" w:hAnsi="Times New Roman" w:cs="Times New Roman"/>
          <w:color w:val="auto"/>
        </w:rPr>
        <w:softHyphen/>
        <w:t>веренитете России (12 июня 1990 г.). Выборы Президента России 12 июня 1991 г. Б. Н. Ельцин. Разработка новой конс</w:t>
      </w:r>
      <w:r w:rsidRPr="00446EA5">
        <w:rPr>
          <w:rFonts w:ascii="Times New Roman" w:hAnsi="Times New Roman" w:cs="Times New Roman"/>
          <w:color w:val="auto"/>
        </w:rPr>
        <w:softHyphen/>
        <w:t xml:space="preserve">титуции страны. </w:t>
      </w:r>
      <w:r w:rsidRPr="00446EA5">
        <w:rPr>
          <w:rStyle w:val="aa"/>
          <w:rFonts w:ascii="Times New Roman" w:hAnsi="Times New Roman" w:cs="Times New Roman"/>
          <w:color w:val="auto"/>
        </w:rPr>
        <w:t>Политический кризис 1993 г.</w:t>
      </w:r>
      <w:r w:rsidRPr="00446EA5">
        <w:rPr>
          <w:rFonts w:ascii="Times New Roman" w:hAnsi="Times New Roman" w:cs="Times New Roman"/>
          <w:color w:val="auto"/>
        </w:rPr>
        <w:t xml:space="preserve"> Демонтаж со</w:t>
      </w:r>
      <w:r w:rsidRPr="00446EA5">
        <w:rPr>
          <w:rFonts w:ascii="Times New Roman" w:hAnsi="Times New Roman" w:cs="Times New Roman"/>
          <w:color w:val="auto"/>
        </w:rPr>
        <w:softHyphen/>
        <w:t xml:space="preserve">ветской системы власти. </w:t>
      </w:r>
      <w:r w:rsidRPr="00446EA5">
        <w:rPr>
          <w:rStyle w:val="aa"/>
          <w:rFonts w:ascii="Times New Roman" w:hAnsi="Times New Roman" w:cs="Times New Roman"/>
          <w:color w:val="auto"/>
        </w:rPr>
        <w:t>Ликвидация Советов</w:t>
      </w:r>
      <w:r w:rsidRPr="00446EA5">
        <w:rPr>
          <w:rFonts w:ascii="Times New Roman" w:hAnsi="Times New Roman" w:cs="Times New Roman"/>
          <w:color w:val="auto"/>
        </w:rPr>
        <w:t>. Конституция России 1993 г. Рос</w:t>
      </w:r>
      <w:r w:rsidRPr="00446EA5">
        <w:rPr>
          <w:rFonts w:ascii="Times New Roman" w:hAnsi="Times New Roman" w:cs="Times New Roman"/>
          <w:color w:val="auto"/>
        </w:rPr>
        <w:softHyphen/>
        <w:t>сийская многопартийность. Российский парламентаризм. Президентские выборы 1996 г. Итоги политического развития страны в 90-е гг. Народы и регионы России накануне и после распада СССР. Федеративный договор 1992 г. Конституция 1993 г. о принципах федеративного устройства. Нарастание противоре</w:t>
      </w:r>
      <w:r w:rsidRPr="00446EA5">
        <w:rPr>
          <w:rFonts w:ascii="Times New Roman" w:hAnsi="Times New Roman" w:cs="Times New Roman"/>
          <w:color w:val="auto"/>
        </w:rPr>
        <w:softHyphen/>
        <w:t xml:space="preserve">чий между Центром и регионами. </w:t>
      </w:r>
      <w:r w:rsidRPr="00446EA5">
        <w:rPr>
          <w:rStyle w:val="aa"/>
          <w:rFonts w:ascii="Times New Roman" w:hAnsi="Times New Roman" w:cs="Times New Roman"/>
          <w:color w:val="auto"/>
        </w:rPr>
        <w:t>Чеченский кризис</w:t>
      </w:r>
      <w:r w:rsidRPr="00446EA5">
        <w:rPr>
          <w:rFonts w:ascii="Times New Roman" w:hAnsi="Times New Roman" w:cs="Times New Roman"/>
          <w:color w:val="auto"/>
        </w:rPr>
        <w:t>. Резуль</w:t>
      </w:r>
      <w:r w:rsidRPr="00446EA5">
        <w:rPr>
          <w:rFonts w:ascii="Times New Roman" w:hAnsi="Times New Roman" w:cs="Times New Roman"/>
          <w:color w:val="auto"/>
        </w:rPr>
        <w:softHyphen/>
        <w:t>таты федеративного строительства в 90-е гг.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Духовная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жизнь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Fonts w:ascii="Times New Roman" w:hAnsi="Times New Roman" w:cs="Times New Roman"/>
          <w:color w:val="auto"/>
        </w:rPr>
        <w:t>И</w:t>
      </w:r>
      <w:proofErr w:type="gramEnd"/>
      <w:r w:rsidRPr="00446EA5">
        <w:rPr>
          <w:rFonts w:ascii="Times New Roman" w:hAnsi="Times New Roman" w:cs="Times New Roman"/>
          <w:color w:val="auto"/>
        </w:rPr>
        <w:t>сторические</w:t>
      </w:r>
      <w:proofErr w:type="spellEnd"/>
      <w:r w:rsidRPr="00446EA5">
        <w:rPr>
          <w:rFonts w:ascii="Times New Roman" w:hAnsi="Times New Roman" w:cs="Times New Roman"/>
          <w:color w:val="auto"/>
        </w:rPr>
        <w:t xml:space="preserve"> условия развития культу</w:t>
      </w:r>
      <w:r w:rsidRPr="00446EA5">
        <w:rPr>
          <w:rFonts w:ascii="Times New Roman" w:hAnsi="Times New Roman" w:cs="Times New Roman"/>
          <w:color w:val="auto"/>
        </w:rPr>
        <w:softHyphen/>
        <w:t>ры. Литература. Кинематограф. Музыка. Театр. Изобразитель</w:t>
      </w:r>
      <w:r w:rsidRPr="00446EA5">
        <w:rPr>
          <w:rFonts w:ascii="Times New Roman" w:hAnsi="Times New Roman" w:cs="Times New Roman"/>
          <w:color w:val="auto"/>
        </w:rPr>
        <w:softHyphen/>
        <w:t>ное искусство. Средства массовой информации. Традицион</w:t>
      </w:r>
      <w:r w:rsidRPr="00446EA5">
        <w:rPr>
          <w:rFonts w:ascii="Times New Roman" w:hAnsi="Times New Roman" w:cs="Times New Roman"/>
          <w:color w:val="auto"/>
        </w:rPr>
        <w:softHyphen/>
        <w:t xml:space="preserve">ные религии в современной </w:t>
      </w:r>
      <w:proofErr w:type="spellStart"/>
      <w:r w:rsidRPr="00446EA5">
        <w:rPr>
          <w:rFonts w:ascii="Times New Roman" w:hAnsi="Times New Roman" w:cs="Times New Roman"/>
          <w:color w:val="auto"/>
        </w:rPr>
        <w:t>России</w:t>
      </w:r>
      <w:proofErr w:type="gramStart"/>
      <w:r w:rsidRPr="00446EA5">
        <w:rPr>
          <w:rFonts w:ascii="Times New Roman" w:hAnsi="Times New Roman" w:cs="Times New Roman"/>
          <w:color w:val="auto"/>
        </w:rPr>
        <w:t>.</w:t>
      </w:r>
      <w:r w:rsidRPr="00446EA5">
        <w:rPr>
          <w:rStyle w:val="aa"/>
          <w:rFonts w:ascii="Times New Roman" w:hAnsi="Times New Roman" w:cs="Times New Roman"/>
          <w:color w:val="auto"/>
        </w:rPr>
        <w:t>И</w:t>
      </w:r>
      <w:proofErr w:type="gramEnd"/>
      <w:r w:rsidRPr="00446EA5">
        <w:rPr>
          <w:rStyle w:val="aa"/>
          <w:rFonts w:ascii="Times New Roman" w:hAnsi="Times New Roman" w:cs="Times New Roman"/>
          <w:color w:val="auto"/>
        </w:rPr>
        <w:t>нтеграция</w:t>
      </w:r>
      <w:proofErr w:type="spellEnd"/>
      <w:r w:rsidRPr="00446EA5">
        <w:rPr>
          <w:rStyle w:val="aa"/>
          <w:rFonts w:ascii="Times New Roman" w:hAnsi="Times New Roman" w:cs="Times New Roman"/>
          <w:color w:val="auto"/>
        </w:rPr>
        <w:t xml:space="preserve"> России в мировое культурно-информационное пространство. Новые течения в искусстве. Особенности современной молодежной культуры.</w:t>
      </w:r>
    </w:p>
    <w:p w:rsidR="00446EA5" w:rsidRP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 xml:space="preserve">Геополитическое положение и внешняя политика </w:t>
      </w:r>
      <w:proofErr w:type="spell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Рос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softHyphen/>
        <w:t>сии</w:t>
      </w:r>
      <w:proofErr w:type="gramStart"/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.</w:t>
      </w:r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Р</w:t>
      </w:r>
      <w:proofErr w:type="gramEnd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>оссия</w:t>
      </w:r>
      <w:proofErr w:type="spellEnd"/>
      <w:r w:rsidRPr="00446EA5">
        <w:rPr>
          <w:rStyle w:val="a9"/>
          <w:rFonts w:ascii="Times New Roman" w:hAnsi="Times New Roman" w:cs="Times New Roman"/>
          <w:i/>
          <w:iCs/>
          <w:color w:val="auto"/>
        </w:rPr>
        <w:t xml:space="preserve"> на пороге </w:t>
      </w:r>
      <w:r w:rsidRPr="00446EA5">
        <w:rPr>
          <w:rStyle w:val="aa"/>
          <w:rFonts w:ascii="Times New Roman" w:hAnsi="Times New Roman" w:cs="Times New Roman"/>
          <w:b/>
          <w:bCs/>
          <w:color w:val="auto"/>
        </w:rPr>
        <w:t>XXI в.</w:t>
      </w:r>
      <w:r w:rsidRPr="00446EA5">
        <w:rPr>
          <w:rFonts w:ascii="Times New Roman" w:hAnsi="Times New Roman" w:cs="Times New Roman"/>
          <w:color w:val="auto"/>
        </w:rPr>
        <w:t xml:space="preserve">Положение России в мире. </w:t>
      </w:r>
      <w:r w:rsidRPr="00446EA5">
        <w:rPr>
          <w:rStyle w:val="aa"/>
          <w:rFonts w:ascii="Times New Roman" w:hAnsi="Times New Roman" w:cs="Times New Roman"/>
          <w:color w:val="auto"/>
        </w:rPr>
        <w:t>Россия и Запад</w:t>
      </w:r>
      <w:r w:rsidRPr="00446EA5">
        <w:rPr>
          <w:rFonts w:ascii="Times New Roman" w:hAnsi="Times New Roman" w:cs="Times New Roman"/>
          <w:color w:val="auto"/>
        </w:rPr>
        <w:t xml:space="preserve">. </w:t>
      </w:r>
      <w:r w:rsidRPr="00446EA5">
        <w:rPr>
          <w:rStyle w:val="aa"/>
          <w:rFonts w:ascii="Times New Roman" w:hAnsi="Times New Roman" w:cs="Times New Roman"/>
          <w:color w:val="auto"/>
        </w:rPr>
        <w:t>Россия и США</w:t>
      </w:r>
      <w:r w:rsidRPr="00446EA5">
        <w:rPr>
          <w:rFonts w:ascii="Times New Roman" w:hAnsi="Times New Roman" w:cs="Times New Roman"/>
          <w:color w:val="auto"/>
        </w:rPr>
        <w:t xml:space="preserve">. Россия и Восток. </w:t>
      </w:r>
      <w:r w:rsidRPr="00446EA5">
        <w:rPr>
          <w:rStyle w:val="aa"/>
          <w:rFonts w:ascii="Times New Roman" w:hAnsi="Times New Roman" w:cs="Times New Roman"/>
          <w:color w:val="auto"/>
        </w:rPr>
        <w:t>Россия—СНГ.</w:t>
      </w:r>
      <w:r w:rsidRPr="00446EA5">
        <w:rPr>
          <w:rFonts w:ascii="Times New Roman" w:hAnsi="Times New Roman" w:cs="Times New Roman"/>
          <w:color w:val="auto"/>
        </w:rPr>
        <w:t xml:space="preserve"> Результаты внешней политики страны в 90-е гг. Страны СНГ и Балтии в 90-е гг. Русское зарубежье в 90-е гг.</w:t>
      </w:r>
    </w:p>
    <w:p w:rsidR="00446EA5" w:rsidRDefault="00446EA5" w:rsidP="00446EA5">
      <w:pPr>
        <w:pStyle w:val="a3"/>
        <w:jc w:val="both"/>
        <w:rPr>
          <w:rFonts w:ascii="Times New Roman" w:hAnsi="Times New Roman" w:cs="Times New Roman"/>
          <w:color w:val="auto"/>
        </w:rPr>
      </w:pPr>
      <w:r w:rsidRPr="00446EA5">
        <w:rPr>
          <w:rFonts w:ascii="Times New Roman" w:hAnsi="Times New Roman" w:cs="Times New Roman"/>
          <w:color w:val="auto"/>
        </w:rPr>
        <w:t>Президент В. В. Путин. Укреп</w:t>
      </w:r>
      <w:r w:rsidRPr="00446EA5">
        <w:rPr>
          <w:rFonts w:ascii="Times New Roman" w:hAnsi="Times New Roman" w:cs="Times New Roman"/>
          <w:color w:val="auto"/>
        </w:rPr>
        <w:softHyphen/>
        <w:t>ление российской государственности. Политические рефор</w:t>
      </w:r>
      <w:r w:rsidRPr="00446EA5">
        <w:rPr>
          <w:rFonts w:ascii="Times New Roman" w:hAnsi="Times New Roman" w:cs="Times New Roman"/>
          <w:color w:val="auto"/>
        </w:rPr>
        <w:softHyphen/>
        <w:t>мы. Обеспечение гражданского согласия и единства общест</w:t>
      </w:r>
      <w:r w:rsidRPr="00446EA5">
        <w:rPr>
          <w:rFonts w:ascii="Times New Roman" w:hAnsi="Times New Roman" w:cs="Times New Roman"/>
          <w:color w:val="auto"/>
        </w:rPr>
        <w:softHyphen/>
        <w:t xml:space="preserve">ва. Новые государственные символы России. Экономические реформы. Экономика и социальная сфера страны </w:t>
      </w:r>
      <w:proofErr w:type="gramStart"/>
      <w:r w:rsidRPr="00446EA5">
        <w:rPr>
          <w:rFonts w:ascii="Times New Roman" w:hAnsi="Times New Roman" w:cs="Times New Roman"/>
          <w:color w:val="auto"/>
        </w:rPr>
        <w:t>в начале</w:t>
      </w:r>
      <w:proofErr w:type="gramEnd"/>
      <w:r w:rsidRPr="00446EA5">
        <w:rPr>
          <w:rFonts w:ascii="Times New Roman" w:hAnsi="Times New Roman" w:cs="Times New Roman"/>
          <w:color w:val="auto"/>
        </w:rPr>
        <w:t xml:space="preserve"> XXI в. Усиление борьбы с терроризмом. Разработка новой внешнеполитической стратегии.</w:t>
      </w:r>
    </w:p>
    <w:p w:rsidR="00446EA5" w:rsidRDefault="00446EA5" w:rsidP="00446EA5">
      <w:pPr>
        <w:jc w:val="center"/>
        <w:rPr>
          <w:b/>
          <w:i/>
        </w:rPr>
      </w:pPr>
      <w:proofErr w:type="spellStart"/>
      <w:r>
        <w:rPr>
          <w:b/>
          <w:i/>
        </w:rPr>
        <w:lastRenderedPageBreak/>
        <w:t>Тем</w:t>
      </w:r>
      <w:r w:rsidRPr="00E3746A">
        <w:rPr>
          <w:b/>
          <w:i/>
        </w:rPr>
        <w:t>атическиий</w:t>
      </w:r>
      <w:proofErr w:type="spellEnd"/>
      <w:r w:rsidRPr="00E3746A">
        <w:rPr>
          <w:b/>
          <w:i/>
        </w:rPr>
        <w:t xml:space="preserve"> план</w:t>
      </w:r>
    </w:p>
    <w:p w:rsidR="00446EA5" w:rsidRDefault="00446EA5" w:rsidP="00446EA5">
      <w:pPr>
        <w:jc w:val="center"/>
        <w:rPr>
          <w:i/>
        </w:rPr>
      </w:pPr>
      <w:r w:rsidRPr="00446EA5">
        <w:rPr>
          <w:i/>
        </w:rPr>
        <w:t>В рабочей программе предусматривается  следующая система распределения учебного материала:</w:t>
      </w:r>
    </w:p>
    <w:p w:rsidR="00940C0F" w:rsidRPr="00944D8B" w:rsidRDefault="00E55C4C" w:rsidP="00446EA5">
      <w:pPr>
        <w:jc w:val="center"/>
        <w:rPr>
          <w:b/>
          <w:i/>
        </w:rPr>
      </w:pPr>
      <w:r w:rsidRPr="00944D8B">
        <w:rPr>
          <w:b/>
          <w:i/>
        </w:rPr>
        <w:t>5 класс</w:t>
      </w:r>
    </w:p>
    <w:p w:rsidR="00AF08BF" w:rsidRDefault="00AF08BF" w:rsidP="00446EA5">
      <w:pPr>
        <w:jc w:val="center"/>
        <w:rPr>
          <w:i/>
        </w:rPr>
      </w:pPr>
    </w:p>
    <w:tbl>
      <w:tblPr>
        <w:tblW w:w="0" w:type="auto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4072"/>
        <w:gridCol w:w="2180"/>
      </w:tblGrid>
      <w:tr w:rsidR="00E55C4C" w:rsidRPr="00944D8B" w:rsidTr="008240EA">
        <w:trPr>
          <w:trHeight w:val="562"/>
          <w:jc w:val="center"/>
        </w:trPr>
        <w:tc>
          <w:tcPr>
            <w:tcW w:w="788" w:type="dxa"/>
          </w:tcPr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№</w:t>
            </w:r>
          </w:p>
        </w:tc>
        <w:tc>
          <w:tcPr>
            <w:tcW w:w="4072" w:type="dxa"/>
          </w:tcPr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Учебная тема</w:t>
            </w:r>
          </w:p>
        </w:tc>
        <w:tc>
          <w:tcPr>
            <w:tcW w:w="2180" w:type="dxa"/>
          </w:tcPr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Количество часов</w:t>
            </w:r>
          </w:p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</w:p>
        </w:tc>
      </w:tr>
      <w:tr w:rsidR="00E55C4C" w:rsidRPr="00944D8B" w:rsidTr="008240EA">
        <w:trPr>
          <w:jc w:val="center"/>
        </w:trPr>
        <w:tc>
          <w:tcPr>
            <w:tcW w:w="788" w:type="dxa"/>
          </w:tcPr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E55C4C" w:rsidRPr="00944D8B" w:rsidRDefault="00E55C4C" w:rsidP="008240EA">
            <w:pPr>
              <w:rPr>
                <w:b/>
                <w:i/>
              </w:rPr>
            </w:pPr>
          </w:p>
        </w:tc>
        <w:tc>
          <w:tcPr>
            <w:tcW w:w="2180" w:type="dxa"/>
          </w:tcPr>
          <w:p w:rsidR="00E55C4C" w:rsidRPr="00944D8B" w:rsidRDefault="00E55C4C" w:rsidP="008240EA">
            <w:pPr>
              <w:shd w:val="clear" w:color="auto" w:fill="FFFFFF"/>
              <w:jc w:val="center"/>
              <w:rPr>
                <w:b/>
                <w:i/>
              </w:rPr>
            </w:pPr>
          </w:p>
        </w:tc>
      </w:tr>
      <w:tr w:rsidR="00E55C4C" w:rsidRPr="00944D8B" w:rsidTr="008240EA">
        <w:trPr>
          <w:trHeight w:val="141"/>
          <w:jc w:val="center"/>
        </w:trPr>
        <w:tc>
          <w:tcPr>
            <w:tcW w:w="788" w:type="dxa"/>
          </w:tcPr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1</w:t>
            </w:r>
          </w:p>
        </w:tc>
        <w:tc>
          <w:tcPr>
            <w:tcW w:w="4072" w:type="dxa"/>
          </w:tcPr>
          <w:p w:rsidR="00E55C4C" w:rsidRPr="00944D8B" w:rsidRDefault="00E55C4C" w:rsidP="00E55C4C">
            <w:pPr>
              <w:jc w:val="both"/>
              <w:rPr>
                <w:b/>
                <w:i/>
              </w:rPr>
            </w:pPr>
            <w:r w:rsidRPr="00944D8B">
              <w:rPr>
                <w:b/>
                <w:i/>
              </w:rPr>
              <w:t xml:space="preserve">Древняя Русь в </w:t>
            </w:r>
            <w:r w:rsidRPr="00944D8B">
              <w:rPr>
                <w:b/>
                <w:i/>
                <w:lang w:val="en-US"/>
              </w:rPr>
              <w:t>VIII</w:t>
            </w:r>
            <w:r w:rsidRPr="00944D8B">
              <w:rPr>
                <w:b/>
                <w:i/>
              </w:rPr>
              <w:t xml:space="preserve">- первой половине </w:t>
            </w:r>
            <w:r w:rsidRPr="00944D8B">
              <w:rPr>
                <w:b/>
                <w:i/>
                <w:lang w:val="en-US"/>
              </w:rPr>
              <w:t>XII</w:t>
            </w:r>
            <w:r w:rsidRPr="00944D8B">
              <w:rPr>
                <w:b/>
                <w:i/>
              </w:rPr>
              <w:t xml:space="preserve"> </w:t>
            </w:r>
            <w:proofErr w:type="gramStart"/>
            <w:r w:rsidRPr="00944D8B">
              <w:rPr>
                <w:b/>
                <w:i/>
              </w:rPr>
              <w:t>в</w:t>
            </w:r>
            <w:proofErr w:type="gramEnd"/>
          </w:p>
        </w:tc>
        <w:tc>
          <w:tcPr>
            <w:tcW w:w="2180" w:type="dxa"/>
          </w:tcPr>
          <w:p w:rsidR="00E55C4C" w:rsidRPr="00944D8B" w:rsidRDefault="00E55C4C" w:rsidP="008240EA">
            <w:pPr>
              <w:shd w:val="clear" w:color="auto" w:fill="FFFFFF"/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17</w:t>
            </w:r>
          </w:p>
        </w:tc>
      </w:tr>
      <w:tr w:rsidR="00E55C4C" w:rsidRPr="00944D8B" w:rsidTr="008240EA">
        <w:trPr>
          <w:jc w:val="center"/>
        </w:trPr>
        <w:tc>
          <w:tcPr>
            <w:tcW w:w="788" w:type="dxa"/>
          </w:tcPr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2</w:t>
            </w:r>
          </w:p>
        </w:tc>
        <w:tc>
          <w:tcPr>
            <w:tcW w:w="4072" w:type="dxa"/>
          </w:tcPr>
          <w:p w:rsidR="00E55C4C" w:rsidRPr="00944D8B" w:rsidRDefault="00E55C4C" w:rsidP="008240EA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>Русь удельная в XII –XIII в.</w:t>
            </w:r>
          </w:p>
        </w:tc>
        <w:tc>
          <w:tcPr>
            <w:tcW w:w="2180" w:type="dxa"/>
          </w:tcPr>
          <w:p w:rsidR="00E55C4C" w:rsidRPr="00944D8B" w:rsidRDefault="00E55C4C" w:rsidP="008240EA">
            <w:pPr>
              <w:shd w:val="clear" w:color="auto" w:fill="FFFFFF"/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17</w:t>
            </w:r>
          </w:p>
        </w:tc>
      </w:tr>
      <w:tr w:rsidR="00E55C4C" w:rsidRPr="00944D8B" w:rsidTr="008240EA">
        <w:trPr>
          <w:jc w:val="center"/>
        </w:trPr>
        <w:tc>
          <w:tcPr>
            <w:tcW w:w="788" w:type="dxa"/>
          </w:tcPr>
          <w:p w:rsidR="00E55C4C" w:rsidRPr="00944D8B" w:rsidRDefault="00E55C4C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E55C4C" w:rsidRPr="00944D8B" w:rsidRDefault="00E55C4C" w:rsidP="008240EA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>Всего</w:t>
            </w:r>
          </w:p>
        </w:tc>
        <w:tc>
          <w:tcPr>
            <w:tcW w:w="2180" w:type="dxa"/>
          </w:tcPr>
          <w:p w:rsidR="00E55C4C" w:rsidRPr="00944D8B" w:rsidRDefault="00E55C4C" w:rsidP="008240EA">
            <w:pPr>
              <w:shd w:val="clear" w:color="auto" w:fill="FFFFFF"/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34</w:t>
            </w:r>
          </w:p>
        </w:tc>
      </w:tr>
    </w:tbl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E55C4C" w:rsidRPr="00944D8B" w:rsidRDefault="00E55C4C" w:rsidP="00446EA5">
      <w:pPr>
        <w:jc w:val="center"/>
        <w:rPr>
          <w:b/>
          <w:i/>
        </w:rPr>
      </w:pPr>
      <w:r w:rsidRPr="00944D8B">
        <w:rPr>
          <w:b/>
          <w:i/>
        </w:rPr>
        <w:t>6 класс</w:t>
      </w:r>
    </w:p>
    <w:p w:rsidR="00AF08BF" w:rsidRPr="00944D8B" w:rsidRDefault="00AF08BF" w:rsidP="00446EA5">
      <w:pPr>
        <w:jc w:val="center"/>
        <w:rPr>
          <w:b/>
          <w:i/>
        </w:rPr>
      </w:pPr>
    </w:p>
    <w:tbl>
      <w:tblPr>
        <w:tblW w:w="0" w:type="auto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4072"/>
        <w:gridCol w:w="2180"/>
      </w:tblGrid>
      <w:tr w:rsidR="00C62435" w:rsidRPr="00944D8B" w:rsidTr="008240EA">
        <w:trPr>
          <w:trHeight w:val="562"/>
          <w:jc w:val="center"/>
        </w:trPr>
        <w:tc>
          <w:tcPr>
            <w:tcW w:w="788" w:type="dxa"/>
          </w:tcPr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№</w:t>
            </w:r>
          </w:p>
        </w:tc>
        <w:tc>
          <w:tcPr>
            <w:tcW w:w="4072" w:type="dxa"/>
          </w:tcPr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Учебная тема</w:t>
            </w:r>
          </w:p>
        </w:tc>
        <w:tc>
          <w:tcPr>
            <w:tcW w:w="2180" w:type="dxa"/>
          </w:tcPr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Количество часов</w:t>
            </w:r>
          </w:p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</w:p>
        </w:tc>
      </w:tr>
      <w:tr w:rsidR="00C62435" w:rsidRPr="00944D8B" w:rsidTr="008240EA">
        <w:trPr>
          <w:jc w:val="center"/>
        </w:trPr>
        <w:tc>
          <w:tcPr>
            <w:tcW w:w="788" w:type="dxa"/>
          </w:tcPr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C62435" w:rsidRPr="00944D8B" w:rsidRDefault="00C62435" w:rsidP="008240EA">
            <w:pPr>
              <w:rPr>
                <w:b/>
                <w:i/>
              </w:rPr>
            </w:pPr>
          </w:p>
        </w:tc>
        <w:tc>
          <w:tcPr>
            <w:tcW w:w="2180" w:type="dxa"/>
          </w:tcPr>
          <w:p w:rsidR="00C62435" w:rsidRPr="00944D8B" w:rsidRDefault="00C62435" w:rsidP="008240EA">
            <w:pPr>
              <w:shd w:val="clear" w:color="auto" w:fill="FFFFFF"/>
              <w:jc w:val="center"/>
              <w:rPr>
                <w:b/>
                <w:i/>
              </w:rPr>
            </w:pPr>
          </w:p>
        </w:tc>
      </w:tr>
      <w:tr w:rsidR="00C62435" w:rsidRPr="00944D8B" w:rsidTr="008240EA">
        <w:trPr>
          <w:trHeight w:val="141"/>
          <w:jc w:val="center"/>
        </w:trPr>
        <w:tc>
          <w:tcPr>
            <w:tcW w:w="788" w:type="dxa"/>
          </w:tcPr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1</w:t>
            </w:r>
          </w:p>
        </w:tc>
        <w:tc>
          <w:tcPr>
            <w:tcW w:w="4072" w:type="dxa"/>
          </w:tcPr>
          <w:p w:rsidR="00C62435" w:rsidRPr="00944D8B" w:rsidRDefault="00C62435" w:rsidP="008240EA">
            <w:pPr>
              <w:rPr>
                <w:b/>
                <w:i/>
              </w:rPr>
            </w:pPr>
            <w:r w:rsidRPr="00944D8B">
              <w:rPr>
                <w:rFonts w:eastAsia="Calibri"/>
                <w:b/>
                <w:i/>
                <w:szCs w:val="20"/>
              </w:rPr>
              <w:t>Русь Московская</w:t>
            </w:r>
          </w:p>
        </w:tc>
        <w:tc>
          <w:tcPr>
            <w:tcW w:w="2180" w:type="dxa"/>
          </w:tcPr>
          <w:p w:rsidR="00C62435" w:rsidRPr="00944D8B" w:rsidRDefault="00C62435" w:rsidP="008240EA">
            <w:pPr>
              <w:shd w:val="clear" w:color="auto" w:fill="FFFFFF"/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10</w:t>
            </w:r>
          </w:p>
        </w:tc>
      </w:tr>
      <w:tr w:rsidR="00C62435" w:rsidRPr="00944D8B" w:rsidTr="008240EA">
        <w:trPr>
          <w:jc w:val="center"/>
        </w:trPr>
        <w:tc>
          <w:tcPr>
            <w:tcW w:w="788" w:type="dxa"/>
          </w:tcPr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2</w:t>
            </w:r>
          </w:p>
        </w:tc>
        <w:tc>
          <w:tcPr>
            <w:tcW w:w="4072" w:type="dxa"/>
          </w:tcPr>
          <w:p w:rsidR="00C62435" w:rsidRPr="00944D8B" w:rsidRDefault="00C62435" w:rsidP="008240EA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>Россия в н.</w:t>
            </w:r>
            <w:r w:rsidRPr="00944D8B">
              <w:rPr>
                <w:b/>
                <w:i/>
                <w:lang w:val="en-US"/>
              </w:rPr>
              <w:t>XVI</w:t>
            </w:r>
            <w:r w:rsidRPr="00944D8B">
              <w:rPr>
                <w:b/>
                <w:i/>
              </w:rPr>
              <w:t xml:space="preserve"> </w:t>
            </w:r>
            <w:proofErr w:type="gramStart"/>
            <w:r w:rsidRPr="00944D8B">
              <w:rPr>
                <w:b/>
                <w:i/>
              </w:rPr>
              <w:t>в</w:t>
            </w:r>
            <w:proofErr w:type="gramEnd"/>
          </w:p>
        </w:tc>
        <w:tc>
          <w:tcPr>
            <w:tcW w:w="2180" w:type="dxa"/>
          </w:tcPr>
          <w:p w:rsidR="00C62435" w:rsidRPr="00944D8B" w:rsidRDefault="00C62435" w:rsidP="008240EA">
            <w:pPr>
              <w:shd w:val="clear" w:color="auto" w:fill="FFFFFF"/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7</w:t>
            </w:r>
          </w:p>
        </w:tc>
      </w:tr>
      <w:tr w:rsidR="00C62435" w:rsidRPr="00944D8B" w:rsidTr="008240EA">
        <w:trPr>
          <w:jc w:val="center"/>
        </w:trPr>
        <w:tc>
          <w:tcPr>
            <w:tcW w:w="788" w:type="dxa"/>
          </w:tcPr>
          <w:p w:rsidR="00C62435" w:rsidRPr="00944D8B" w:rsidRDefault="00C62435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C62435" w:rsidRPr="00944D8B" w:rsidRDefault="00C62435" w:rsidP="008240EA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>Всего</w:t>
            </w:r>
          </w:p>
        </w:tc>
        <w:tc>
          <w:tcPr>
            <w:tcW w:w="2180" w:type="dxa"/>
          </w:tcPr>
          <w:p w:rsidR="00C62435" w:rsidRPr="00944D8B" w:rsidRDefault="00C62435" w:rsidP="008240EA">
            <w:pPr>
              <w:shd w:val="clear" w:color="auto" w:fill="FFFFFF"/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17</w:t>
            </w:r>
          </w:p>
        </w:tc>
      </w:tr>
    </w:tbl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8240EA" w:rsidP="00446EA5">
      <w:pPr>
        <w:jc w:val="center"/>
        <w:rPr>
          <w:b/>
          <w:i/>
        </w:rPr>
      </w:pPr>
      <w:r w:rsidRPr="00944D8B">
        <w:rPr>
          <w:b/>
          <w:i/>
        </w:rPr>
        <w:t>7 класс</w:t>
      </w:r>
    </w:p>
    <w:p w:rsidR="008240EA" w:rsidRPr="00944D8B" w:rsidRDefault="008240EA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tbl>
      <w:tblPr>
        <w:tblW w:w="0" w:type="auto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4072"/>
        <w:gridCol w:w="2180"/>
      </w:tblGrid>
      <w:tr w:rsidR="008240EA" w:rsidRPr="00944D8B" w:rsidTr="008240EA">
        <w:trPr>
          <w:trHeight w:val="562"/>
          <w:jc w:val="center"/>
        </w:trPr>
        <w:tc>
          <w:tcPr>
            <w:tcW w:w="788" w:type="dxa"/>
          </w:tcPr>
          <w:p w:rsidR="008240EA" w:rsidRPr="00944D8B" w:rsidRDefault="008240EA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№</w:t>
            </w:r>
          </w:p>
        </w:tc>
        <w:tc>
          <w:tcPr>
            <w:tcW w:w="4072" w:type="dxa"/>
          </w:tcPr>
          <w:p w:rsidR="008240EA" w:rsidRPr="00944D8B" w:rsidRDefault="008240EA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  <w:p w:rsidR="008240EA" w:rsidRPr="00944D8B" w:rsidRDefault="008240EA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Учебная тема</w:t>
            </w:r>
          </w:p>
        </w:tc>
        <w:tc>
          <w:tcPr>
            <w:tcW w:w="2180" w:type="dxa"/>
          </w:tcPr>
          <w:p w:rsidR="008240EA" w:rsidRPr="00944D8B" w:rsidRDefault="008240EA" w:rsidP="008240EA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Количество часов</w:t>
            </w:r>
          </w:p>
          <w:p w:rsidR="008240EA" w:rsidRPr="00944D8B" w:rsidRDefault="008240EA" w:rsidP="008240EA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</w:p>
        </w:tc>
      </w:tr>
      <w:tr w:rsidR="00F27AED" w:rsidRPr="00944D8B" w:rsidTr="00E50219">
        <w:trPr>
          <w:jc w:val="center"/>
        </w:trPr>
        <w:tc>
          <w:tcPr>
            <w:tcW w:w="788" w:type="dxa"/>
          </w:tcPr>
          <w:p w:rsidR="00F27AED" w:rsidRPr="00944D8B" w:rsidRDefault="00F27AED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1</w:t>
            </w:r>
          </w:p>
        </w:tc>
        <w:tc>
          <w:tcPr>
            <w:tcW w:w="4072" w:type="dxa"/>
          </w:tcPr>
          <w:p w:rsidR="00F27AED" w:rsidRPr="00944D8B" w:rsidRDefault="00F27AED" w:rsidP="00E50219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 xml:space="preserve">Россия на рубеже </w:t>
            </w:r>
            <w:r w:rsidRPr="00944D8B">
              <w:rPr>
                <w:b/>
                <w:i/>
                <w:lang w:val="en-US"/>
              </w:rPr>
              <w:t>XVI</w:t>
            </w:r>
            <w:r w:rsidRPr="00944D8B">
              <w:rPr>
                <w:b/>
                <w:i/>
              </w:rPr>
              <w:t>-</w:t>
            </w:r>
            <w:r w:rsidRPr="00944D8B">
              <w:rPr>
                <w:b/>
                <w:i/>
                <w:lang w:val="en-US"/>
              </w:rPr>
              <w:t>XVII</w:t>
            </w:r>
            <w:r w:rsidRPr="00944D8B">
              <w:rPr>
                <w:b/>
                <w:i/>
              </w:rPr>
              <w:t xml:space="preserve"> вв. </w:t>
            </w:r>
          </w:p>
        </w:tc>
        <w:tc>
          <w:tcPr>
            <w:tcW w:w="2180" w:type="dxa"/>
            <w:vAlign w:val="center"/>
          </w:tcPr>
          <w:p w:rsidR="00F27AED" w:rsidRPr="000A3A18" w:rsidRDefault="00F27AED" w:rsidP="00E50219">
            <w:pPr>
              <w:jc w:val="center"/>
              <w:rPr>
                <w:b/>
                <w:i/>
                <w:color w:val="FF0000"/>
                <w:lang w:val="en-US"/>
              </w:rPr>
            </w:pPr>
            <w:r w:rsidRPr="000A3A18">
              <w:rPr>
                <w:b/>
                <w:i/>
                <w:color w:val="FF0000"/>
                <w:lang w:val="en-US"/>
              </w:rPr>
              <w:t>4</w:t>
            </w:r>
          </w:p>
        </w:tc>
      </w:tr>
      <w:tr w:rsidR="00F27AED" w:rsidRPr="00944D8B" w:rsidTr="00E50219">
        <w:trPr>
          <w:trHeight w:val="141"/>
          <w:jc w:val="center"/>
        </w:trPr>
        <w:tc>
          <w:tcPr>
            <w:tcW w:w="788" w:type="dxa"/>
          </w:tcPr>
          <w:p w:rsidR="00F27AED" w:rsidRPr="00944D8B" w:rsidRDefault="00F27AED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2</w:t>
            </w:r>
          </w:p>
        </w:tc>
        <w:tc>
          <w:tcPr>
            <w:tcW w:w="4072" w:type="dxa"/>
          </w:tcPr>
          <w:p w:rsidR="00F27AED" w:rsidRPr="00944D8B" w:rsidRDefault="00F27AED" w:rsidP="00E50219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 xml:space="preserve">Россия в </w:t>
            </w:r>
            <w:r w:rsidRPr="00944D8B">
              <w:rPr>
                <w:b/>
                <w:i/>
                <w:lang w:val="en-US"/>
              </w:rPr>
              <w:t>XVII</w:t>
            </w:r>
            <w:r w:rsidRPr="00944D8B">
              <w:rPr>
                <w:b/>
                <w:i/>
              </w:rPr>
              <w:t xml:space="preserve"> в. </w:t>
            </w:r>
          </w:p>
        </w:tc>
        <w:tc>
          <w:tcPr>
            <w:tcW w:w="2180" w:type="dxa"/>
            <w:vAlign w:val="center"/>
          </w:tcPr>
          <w:p w:rsidR="00F27AED" w:rsidRPr="000A3A18" w:rsidRDefault="00F27AED" w:rsidP="00E50219">
            <w:pPr>
              <w:jc w:val="center"/>
              <w:rPr>
                <w:b/>
                <w:i/>
                <w:color w:val="FF0000"/>
                <w:lang w:val="en-US"/>
              </w:rPr>
            </w:pPr>
            <w:r w:rsidRPr="000A3A18">
              <w:rPr>
                <w:b/>
                <w:i/>
                <w:color w:val="FF0000"/>
                <w:lang w:val="en-US"/>
              </w:rPr>
              <w:t>10</w:t>
            </w:r>
          </w:p>
        </w:tc>
      </w:tr>
      <w:tr w:rsidR="00F27AED" w:rsidRPr="00944D8B" w:rsidTr="00E50219">
        <w:trPr>
          <w:jc w:val="center"/>
        </w:trPr>
        <w:tc>
          <w:tcPr>
            <w:tcW w:w="788" w:type="dxa"/>
          </w:tcPr>
          <w:p w:rsidR="00F27AED" w:rsidRPr="00944D8B" w:rsidRDefault="00F27AED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3</w:t>
            </w:r>
          </w:p>
        </w:tc>
        <w:tc>
          <w:tcPr>
            <w:tcW w:w="4072" w:type="dxa"/>
          </w:tcPr>
          <w:p w:rsidR="00F27AED" w:rsidRPr="00944D8B" w:rsidRDefault="00F27AED" w:rsidP="00E50219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 xml:space="preserve">Россия в первой четверти </w:t>
            </w:r>
            <w:r w:rsidRPr="00944D8B">
              <w:rPr>
                <w:b/>
                <w:i/>
                <w:lang w:val="en-US"/>
              </w:rPr>
              <w:t>XVIII</w:t>
            </w:r>
            <w:r w:rsidRPr="00944D8B">
              <w:rPr>
                <w:b/>
                <w:i/>
              </w:rPr>
              <w:t xml:space="preserve"> в. </w:t>
            </w:r>
          </w:p>
        </w:tc>
        <w:tc>
          <w:tcPr>
            <w:tcW w:w="2180" w:type="dxa"/>
            <w:vAlign w:val="center"/>
          </w:tcPr>
          <w:p w:rsidR="00F27AED" w:rsidRPr="000A3A18" w:rsidRDefault="00F27AED" w:rsidP="00E50219">
            <w:pPr>
              <w:jc w:val="center"/>
              <w:rPr>
                <w:b/>
                <w:i/>
                <w:color w:val="FF0000"/>
                <w:lang w:val="en-US"/>
              </w:rPr>
            </w:pPr>
            <w:r w:rsidRPr="000A3A18">
              <w:rPr>
                <w:b/>
                <w:i/>
                <w:color w:val="FF0000"/>
                <w:lang w:val="en-US"/>
              </w:rPr>
              <w:t>11</w:t>
            </w:r>
          </w:p>
        </w:tc>
      </w:tr>
      <w:tr w:rsidR="00F27AED" w:rsidRPr="00944D8B" w:rsidTr="00E50219">
        <w:trPr>
          <w:jc w:val="center"/>
        </w:trPr>
        <w:tc>
          <w:tcPr>
            <w:tcW w:w="788" w:type="dxa"/>
          </w:tcPr>
          <w:p w:rsidR="00F27AED" w:rsidRPr="00944D8B" w:rsidRDefault="00F27AED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4</w:t>
            </w:r>
          </w:p>
        </w:tc>
        <w:tc>
          <w:tcPr>
            <w:tcW w:w="4072" w:type="dxa"/>
          </w:tcPr>
          <w:p w:rsidR="00F27AED" w:rsidRPr="00944D8B" w:rsidRDefault="00F27AED" w:rsidP="00E50219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 xml:space="preserve">Россия в 1725-1762 гг. </w:t>
            </w:r>
          </w:p>
        </w:tc>
        <w:tc>
          <w:tcPr>
            <w:tcW w:w="2180" w:type="dxa"/>
            <w:vAlign w:val="center"/>
          </w:tcPr>
          <w:p w:rsidR="00F27AED" w:rsidRPr="000A3A18" w:rsidRDefault="00F27AED" w:rsidP="00E50219">
            <w:pPr>
              <w:jc w:val="center"/>
              <w:rPr>
                <w:b/>
                <w:i/>
                <w:color w:val="FF0000"/>
                <w:lang w:val="en-US"/>
              </w:rPr>
            </w:pPr>
            <w:r w:rsidRPr="000A3A18">
              <w:rPr>
                <w:b/>
                <w:i/>
                <w:color w:val="FF0000"/>
                <w:lang w:val="en-US"/>
              </w:rPr>
              <w:t>4</w:t>
            </w:r>
          </w:p>
        </w:tc>
      </w:tr>
      <w:tr w:rsidR="00F27AED" w:rsidRPr="00944D8B" w:rsidTr="00E50219">
        <w:trPr>
          <w:jc w:val="center"/>
        </w:trPr>
        <w:tc>
          <w:tcPr>
            <w:tcW w:w="788" w:type="dxa"/>
          </w:tcPr>
          <w:p w:rsidR="00F27AED" w:rsidRPr="00944D8B" w:rsidRDefault="00F27AED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5</w:t>
            </w:r>
          </w:p>
        </w:tc>
        <w:tc>
          <w:tcPr>
            <w:tcW w:w="4072" w:type="dxa"/>
          </w:tcPr>
          <w:p w:rsidR="00F27AED" w:rsidRPr="00944D8B" w:rsidRDefault="00F27AED" w:rsidP="00E50219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 xml:space="preserve">Россия в 1762-1800 гг. </w:t>
            </w:r>
          </w:p>
        </w:tc>
        <w:tc>
          <w:tcPr>
            <w:tcW w:w="2180" w:type="dxa"/>
            <w:vAlign w:val="center"/>
          </w:tcPr>
          <w:p w:rsidR="00F27AED" w:rsidRPr="000A3A18" w:rsidRDefault="00F27AED" w:rsidP="00E50219">
            <w:pPr>
              <w:jc w:val="center"/>
              <w:rPr>
                <w:b/>
                <w:i/>
                <w:color w:val="FF0000"/>
                <w:lang w:val="en-US"/>
              </w:rPr>
            </w:pPr>
            <w:r w:rsidRPr="000A3A18">
              <w:rPr>
                <w:b/>
                <w:i/>
                <w:color w:val="FF0000"/>
                <w:lang w:val="en-US"/>
              </w:rPr>
              <w:t>10</w:t>
            </w:r>
          </w:p>
        </w:tc>
      </w:tr>
      <w:tr w:rsidR="00F27AED" w:rsidRPr="00944D8B" w:rsidTr="00E50219">
        <w:trPr>
          <w:jc w:val="center"/>
        </w:trPr>
        <w:tc>
          <w:tcPr>
            <w:tcW w:w="788" w:type="dxa"/>
          </w:tcPr>
          <w:p w:rsidR="00F27AED" w:rsidRPr="00944D8B" w:rsidRDefault="00F27AED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6</w:t>
            </w:r>
          </w:p>
        </w:tc>
        <w:tc>
          <w:tcPr>
            <w:tcW w:w="4072" w:type="dxa"/>
          </w:tcPr>
          <w:p w:rsidR="00F27AED" w:rsidRPr="00944D8B" w:rsidRDefault="00F27AED" w:rsidP="00E50219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 xml:space="preserve">Итоговое повторение и обобщение </w:t>
            </w:r>
          </w:p>
        </w:tc>
        <w:tc>
          <w:tcPr>
            <w:tcW w:w="2180" w:type="dxa"/>
            <w:vAlign w:val="center"/>
          </w:tcPr>
          <w:p w:rsidR="00F27AED" w:rsidRPr="000A3A18" w:rsidRDefault="00F27AED" w:rsidP="00E50219">
            <w:pPr>
              <w:jc w:val="center"/>
              <w:rPr>
                <w:b/>
                <w:i/>
                <w:color w:val="FF0000"/>
                <w:lang w:val="en-US"/>
              </w:rPr>
            </w:pPr>
            <w:r w:rsidRPr="000A3A18">
              <w:rPr>
                <w:b/>
                <w:i/>
                <w:color w:val="FF0000"/>
                <w:lang w:val="en-US"/>
              </w:rPr>
              <w:t>1</w:t>
            </w:r>
          </w:p>
        </w:tc>
      </w:tr>
      <w:tr w:rsidR="00F27AED" w:rsidRPr="00944D8B" w:rsidTr="00E50219">
        <w:trPr>
          <w:jc w:val="center"/>
        </w:trPr>
        <w:tc>
          <w:tcPr>
            <w:tcW w:w="788" w:type="dxa"/>
          </w:tcPr>
          <w:p w:rsidR="00F27AED" w:rsidRPr="00944D8B" w:rsidRDefault="00F27AED" w:rsidP="008240EA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F27AED" w:rsidRPr="00944D8B" w:rsidRDefault="00F27AED" w:rsidP="00E50219">
            <w:pPr>
              <w:rPr>
                <w:b/>
                <w:i/>
              </w:rPr>
            </w:pPr>
            <w:r w:rsidRPr="00944D8B">
              <w:rPr>
                <w:b/>
                <w:i/>
              </w:rPr>
              <w:t>Всего</w:t>
            </w:r>
          </w:p>
        </w:tc>
        <w:tc>
          <w:tcPr>
            <w:tcW w:w="2180" w:type="dxa"/>
            <w:vAlign w:val="center"/>
          </w:tcPr>
          <w:p w:rsidR="00F27AED" w:rsidRPr="00944D8B" w:rsidRDefault="000A3A18" w:rsidP="00E5021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34</w:t>
            </w:r>
          </w:p>
        </w:tc>
      </w:tr>
    </w:tbl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F27AED" w:rsidP="00446EA5">
      <w:pPr>
        <w:jc w:val="center"/>
        <w:rPr>
          <w:b/>
          <w:i/>
        </w:rPr>
      </w:pPr>
      <w:r w:rsidRPr="00944D8B">
        <w:rPr>
          <w:b/>
          <w:i/>
        </w:rPr>
        <w:t>8 класс</w:t>
      </w:r>
    </w:p>
    <w:p w:rsidR="00F27AED" w:rsidRPr="00944D8B" w:rsidRDefault="00F27AED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tbl>
      <w:tblPr>
        <w:tblpPr w:leftFromText="45" w:rightFromText="45" w:vertAnchor="text" w:horzAnchor="margin" w:tblpXSpec="center" w:tblpY="131"/>
        <w:tblW w:w="103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8361"/>
        <w:gridCol w:w="1323"/>
      </w:tblGrid>
      <w:tr w:rsidR="00F27AED" w:rsidRPr="00944D8B" w:rsidTr="00F27AED">
        <w:trPr>
          <w:trHeight w:val="555"/>
          <w:tblCellSpacing w:w="0" w:type="dxa"/>
        </w:trPr>
        <w:tc>
          <w:tcPr>
            <w:tcW w:w="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>№</w:t>
            </w:r>
          </w:p>
        </w:tc>
        <w:tc>
          <w:tcPr>
            <w:tcW w:w="8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 xml:space="preserve">Учебная тема 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>Количество часов</w:t>
            </w:r>
          </w:p>
        </w:tc>
      </w:tr>
      <w:tr w:rsidR="00F27AED" w:rsidRPr="00944D8B" w:rsidTr="00F27AED">
        <w:trPr>
          <w:trHeight w:val="555"/>
          <w:tblCellSpacing w:w="0" w:type="dxa"/>
        </w:trPr>
        <w:tc>
          <w:tcPr>
            <w:tcW w:w="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>1</w:t>
            </w:r>
          </w:p>
        </w:tc>
        <w:tc>
          <w:tcPr>
            <w:tcW w:w="8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>Россия в первой половине XIX в.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0A3A18" w:rsidP="00F27AED">
            <w:pPr>
              <w:spacing w:before="100" w:beforeAutospacing="1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>16</w:t>
            </w:r>
          </w:p>
        </w:tc>
      </w:tr>
      <w:tr w:rsidR="00F27AED" w:rsidRPr="00944D8B" w:rsidTr="00F27AED">
        <w:trPr>
          <w:trHeight w:val="420"/>
          <w:tblCellSpacing w:w="0" w:type="dxa"/>
        </w:trPr>
        <w:tc>
          <w:tcPr>
            <w:tcW w:w="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>2</w:t>
            </w:r>
          </w:p>
        </w:tc>
        <w:tc>
          <w:tcPr>
            <w:tcW w:w="8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>Россия во второй половине XIX в.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A3A18" w:rsidRPr="000A3A18" w:rsidRDefault="000A3A18" w:rsidP="00F27AED">
            <w:pPr>
              <w:spacing w:before="100" w:beforeAutospacing="1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17</w:t>
            </w:r>
          </w:p>
        </w:tc>
      </w:tr>
      <w:tr w:rsidR="000A3A18" w:rsidRPr="00944D8B" w:rsidTr="00F27AED">
        <w:trPr>
          <w:trHeight w:val="420"/>
          <w:tblCellSpacing w:w="0" w:type="dxa"/>
        </w:trPr>
        <w:tc>
          <w:tcPr>
            <w:tcW w:w="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A18" w:rsidRPr="00944D8B" w:rsidRDefault="000A3A18" w:rsidP="00F27AED">
            <w:pPr>
              <w:spacing w:before="100" w:beforeAutospacing="1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 xml:space="preserve">3  </w:t>
            </w:r>
          </w:p>
        </w:tc>
        <w:tc>
          <w:tcPr>
            <w:tcW w:w="8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A18" w:rsidRPr="00944D8B" w:rsidRDefault="000A3A18" w:rsidP="00F27AED">
            <w:pPr>
              <w:spacing w:before="100" w:beforeAutospacing="1"/>
              <w:jc w:val="both"/>
              <w:rPr>
                <w:b/>
                <w:bCs/>
                <w:i/>
              </w:rPr>
            </w:pPr>
            <w:r w:rsidRPr="00944D8B">
              <w:rPr>
                <w:b/>
                <w:i/>
              </w:rPr>
              <w:t>Итоговое повторение и обобщение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3A18" w:rsidRDefault="000A3A18" w:rsidP="00F27AED">
            <w:pPr>
              <w:spacing w:before="100" w:beforeAutospacing="1"/>
              <w:jc w:val="both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1</w:t>
            </w:r>
          </w:p>
        </w:tc>
      </w:tr>
      <w:tr w:rsidR="00F27AED" w:rsidRPr="00944D8B" w:rsidTr="00F27AED">
        <w:trPr>
          <w:trHeight w:val="435"/>
          <w:tblCellSpacing w:w="0" w:type="dxa"/>
        </w:trPr>
        <w:tc>
          <w:tcPr>
            <w:tcW w:w="6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i/>
              </w:rPr>
              <w:t> </w:t>
            </w:r>
          </w:p>
        </w:tc>
        <w:tc>
          <w:tcPr>
            <w:tcW w:w="8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F27AED" w:rsidP="00F27AED">
            <w:pPr>
              <w:spacing w:before="100" w:beforeAutospacing="1"/>
              <w:jc w:val="both"/>
              <w:rPr>
                <w:b/>
                <w:i/>
              </w:rPr>
            </w:pPr>
            <w:r w:rsidRPr="00944D8B">
              <w:rPr>
                <w:b/>
                <w:bCs/>
                <w:i/>
              </w:rPr>
              <w:t>Всего: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AED" w:rsidRPr="00944D8B" w:rsidRDefault="000A3A18" w:rsidP="00F27AED">
            <w:pPr>
              <w:spacing w:before="100" w:beforeAutospacing="1"/>
              <w:jc w:val="both"/>
              <w:rPr>
                <w:b/>
                <w:i/>
              </w:rPr>
            </w:pPr>
            <w:r>
              <w:rPr>
                <w:b/>
                <w:bCs/>
                <w:i/>
              </w:rPr>
              <w:t>34</w:t>
            </w:r>
          </w:p>
        </w:tc>
      </w:tr>
    </w:tbl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0A3A18" w:rsidRPr="00944D8B" w:rsidRDefault="000A3A18" w:rsidP="000A3A18">
      <w:pPr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AF08BF" w:rsidRPr="00944D8B" w:rsidRDefault="00AF08BF" w:rsidP="00446EA5">
      <w:pPr>
        <w:jc w:val="center"/>
        <w:rPr>
          <w:b/>
          <w:i/>
        </w:rPr>
      </w:pPr>
    </w:p>
    <w:p w:rsidR="00446EA5" w:rsidRPr="00944D8B" w:rsidRDefault="00446EA5" w:rsidP="00C46114">
      <w:pPr>
        <w:rPr>
          <w:b/>
          <w:i/>
        </w:rPr>
      </w:pPr>
    </w:p>
    <w:p w:rsidR="00F27AED" w:rsidRPr="00944D8B" w:rsidRDefault="007D4D03" w:rsidP="00C46114">
      <w:pPr>
        <w:rPr>
          <w:b/>
          <w:i/>
        </w:rPr>
      </w:pPr>
      <w:r w:rsidRPr="00944D8B">
        <w:rPr>
          <w:b/>
          <w:i/>
        </w:rPr>
        <w:t xml:space="preserve">                                                                                                                  9 класс</w:t>
      </w:r>
    </w:p>
    <w:p w:rsidR="007D4D03" w:rsidRPr="00944D8B" w:rsidRDefault="007D4D03" w:rsidP="007D4D03">
      <w:pPr>
        <w:jc w:val="center"/>
        <w:rPr>
          <w:b/>
          <w:i/>
        </w:rPr>
      </w:pPr>
    </w:p>
    <w:p w:rsidR="00F27AED" w:rsidRPr="00944D8B" w:rsidRDefault="00F27AED" w:rsidP="007D4D03">
      <w:pPr>
        <w:jc w:val="center"/>
        <w:rPr>
          <w:b/>
          <w:i/>
        </w:rPr>
      </w:pPr>
    </w:p>
    <w:tbl>
      <w:tblPr>
        <w:tblW w:w="0" w:type="auto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"/>
        <w:gridCol w:w="4072"/>
        <w:gridCol w:w="2180"/>
      </w:tblGrid>
      <w:tr w:rsidR="007D4D03" w:rsidRPr="00944D8B" w:rsidTr="00E50219">
        <w:trPr>
          <w:trHeight w:val="562"/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№</w:t>
            </w:r>
          </w:p>
        </w:tc>
        <w:tc>
          <w:tcPr>
            <w:tcW w:w="4072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Учебная тема</w:t>
            </w:r>
          </w:p>
        </w:tc>
        <w:tc>
          <w:tcPr>
            <w:tcW w:w="2180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  <w:r w:rsidRPr="00944D8B">
              <w:rPr>
                <w:b/>
                <w:i/>
              </w:rPr>
              <w:t>Количество часов</w:t>
            </w:r>
          </w:p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jc w:val="center"/>
              <w:rPr>
                <w:b/>
                <w:i/>
              </w:rPr>
            </w:pPr>
          </w:p>
        </w:tc>
      </w:tr>
      <w:tr w:rsidR="007D4D03" w:rsidRPr="00944D8B" w:rsidTr="00E50219">
        <w:trPr>
          <w:trHeight w:val="141"/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1</w:t>
            </w:r>
          </w:p>
        </w:tc>
        <w:tc>
          <w:tcPr>
            <w:tcW w:w="4072" w:type="dxa"/>
          </w:tcPr>
          <w:p w:rsidR="007D4D03" w:rsidRPr="00944D8B" w:rsidRDefault="007D4D03" w:rsidP="0073163B">
            <w:pPr>
              <w:rPr>
                <w:b/>
                <w:i/>
              </w:rPr>
            </w:pPr>
            <w:r w:rsidRPr="00944D8B">
              <w:rPr>
                <w:rStyle w:val="a9"/>
                <w:i/>
              </w:rPr>
              <w:t xml:space="preserve">РОССИЯ В НАЧАЛЕ ХХ ВЕКА (1900 – 1916 г.г.)    </w:t>
            </w:r>
          </w:p>
        </w:tc>
        <w:tc>
          <w:tcPr>
            <w:tcW w:w="2180" w:type="dxa"/>
          </w:tcPr>
          <w:p w:rsidR="007D4D03" w:rsidRPr="000A3A18" w:rsidRDefault="007D4D03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9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2</w:t>
            </w:r>
          </w:p>
        </w:tc>
        <w:tc>
          <w:tcPr>
            <w:tcW w:w="4072" w:type="dxa"/>
          </w:tcPr>
          <w:p w:rsidR="007D4D03" w:rsidRPr="00944D8B" w:rsidRDefault="007D4D03" w:rsidP="0073163B">
            <w:pPr>
              <w:pStyle w:val="a3"/>
              <w:jc w:val="center"/>
              <w:rPr>
                <w:b/>
                <w:i/>
                <w:color w:val="auto"/>
              </w:rPr>
            </w:pPr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 xml:space="preserve">РОССИЯ В 1917-1927 </w:t>
            </w:r>
            <w:proofErr w:type="spellStart"/>
            <w:proofErr w:type="gramStart"/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>гг</w:t>
            </w:r>
            <w:proofErr w:type="spellEnd"/>
            <w:proofErr w:type="gramEnd"/>
          </w:p>
        </w:tc>
        <w:tc>
          <w:tcPr>
            <w:tcW w:w="2180" w:type="dxa"/>
          </w:tcPr>
          <w:p w:rsidR="007D4D03" w:rsidRPr="000A3A18" w:rsidRDefault="007D4D03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8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3</w:t>
            </w:r>
          </w:p>
        </w:tc>
        <w:tc>
          <w:tcPr>
            <w:tcW w:w="4072" w:type="dxa"/>
          </w:tcPr>
          <w:p w:rsidR="007D4D03" w:rsidRPr="00944D8B" w:rsidRDefault="007D4D03" w:rsidP="0073163B">
            <w:pPr>
              <w:pStyle w:val="a3"/>
              <w:jc w:val="center"/>
              <w:rPr>
                <w:b/>
                <w:i/>
                <w:color w:val="auto"/>
              </w:rPr>
            </w:pPr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 xml:space="preserve">СССР В 1928-1938 гг. </w:t>
            </w:r>
          </w:p>
        </w:tc>
        <w:tc>
          <w:tcPr>
            <w:tcW w:w="2180" w:type="dxa"/>
          </w:tcPr>
          <w:p w:rsidR="007D4D03" w:rsidRPr="000A3A18" w:rsidRDefault="0073163B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5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4</w:t>
            </w:r>
          </w:p>
        </w:tc>
        <w:tc>
          <w:tcPr>
            <w:tcW w:w="4072" w:type="dxa"/>
          </w:tcPr>
          <w:p w:rsidR="007D4D03" w:rsidRPr="00944D8B" w:rsidRDefault="007D4D03" w:rsidP="0073163B">
            <w:pPr>
              <w:rPr>
                <w:b/>
                <w:i/>
              </w:rPr>
            </w:pPr>
            <w:r w:rsidRPr="00944D8B">
              <w:rPr>
                <w:rStyle w:val="a9"/>
                <w:i/>
              </w:rPr>
              <w:t xml:space="preserve">ВЕЛИКАЯ ОТЕЧЕСТВЕННАЯ ВОЙНА </w:t>
            </w:r>
          </w:p>
        </w:tc>
        <w:tc>
          <w:tcPr>
            <w:tcW w:w="2180" w:type="dxa"/>
          </w:tcPr>
          <w:p w:rsidR="007D4D03" w:rsidRPr="000A3A18" w:rsidRDefault="007D4D03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6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  <w:r w:rsidRPr="00944D8B">
              <w:rPr>
                <w:b/>
                <w:i/>
              </w:rPr>
              <w:t>5</w:t>
            </w:r>
          </w:p>
        </w:tc>
        <w:tc>
          <w:tcPr>
            <w:tcW w:w="4072" w:type="dxa"/>
          </w:tcPr>
          <w:p w:rsidR="007D4D03" w:rsidRPr="00944D8B" w:rsidRDefault="007D4D03" w:rsidP="0073163B">
            <w:pPr>
              <w:pStyle w:val="a3"/>
              <w:jc w:val="center"/>
              <w:rPr>
                <w:b/>
                <w:i/>
                <w:color w:val="auto"/>
              </w:rPr>
            </w:pPr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 xml:space="preserve">СССР В 1945-1952 гг. </w:t>
            </w:r>
          </w:p>
        </w:tc>
        <w:tc>
          <w:tcPr>
            <w:tcW w:w="2180" w:type="dxa"/>
          </w:tcPr>
          <w:p w:rsidR="007D4D03" w:rsidRPr="000A3A18" w:rsidRDefault="007D4D03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3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7D4D03" w:rsidRPr="00944D8B" w:rsidRDefault="007D4D03" w:rsidP="0073163B">
            <w:pPr>
              <w:pStyle w:val="a3"/>
              <w:jc w:val="center"/>
              <w:rPr>
                <w:b/>
                <w:i/>
                <w:color w:val="auto"/>
              </w:rPr>
            </w:pPr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 xml:space="preserve">СССР В 1953-СЕРЕДИНЕ 60-х гг. </w:t>
            </w:r>
          </w:p>
        </w:tc>
        <w:tc>
          <w:tcPr>
            <w:tcW w:w="2180" w:type="dxa"/>
          </w:tcPr>
          <w:p w:rsidR="007D4D03" w:rsidRPr="000A3A18" w:rsidRDefault="0073163B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4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7D4D03" w:rsidRPr="00944D8B" w:rsidRDefault="007D4D03" w:rsidP="0073163B">
            <w:pPr>
              <w:pStyle w:val="a3"/>
              <w:jc w:val="center"/>
              <w:rPr>
                <w:b/>
                <w:i/>
                <w:color w:val="auto"/>
              </w:rPr>
            </w:pPr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 xml:space="preserve">СССР В СЕРЕДИНЕ 60-х-СЕРЕДИНЕ 80-х гг. </w:t>
            </w:r>
          </w:p>
        </w:tc>
        <w:tc>
          <w:tcPr>
            <w:tcW w:w="2180" w:type="dxa"/>
          </w:tcPr>
          <w:p w:rsidR="007D4D03" w:rsidRPr="000A3A18" w:rsidRDefault="007D4D03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3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7D4D03" w:rsidRPr="00944D8B" w:rsidRDefault="007D4D03" w:rsidP="0073163B">
            <w:pPr>
              <w:pStyle w:val="a3"/>
              <w:jc w:val="center"/>
              <w:rPr>
                <w:b/>
                <w:i/>
                <w:color w:val="auto"/>
              </w:rPr>
            </w:pPr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 xml:space="preserve">: ПЕРЕСТРОЙКА В СССР. 1985-1991 гг. </w:t>
            </w:r>
          </w:p>
        </w:tc>
        <w:tc>
          <w:tcPr>
            <w:tcW w:w="2180" w:type="dxa"/>
          </w:tcPr>
          <w:p w:rsidR="007D4D03" w:rsidRPr="000A3A18" w:rsidRDefault="0073163B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4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7D4D03" w:rsidRPr="00944D8B" w:rsidRDefault="007D4D03" w:rsidP="0073163B">
            <w:pPr>
              <w:pStyle w:val="a3"/>
              <w:jc w:val="center"/>
              <w:rPr>
                <w:b/>
                <w:i/>
                <w:color w:val="auto"/>
              </w:rPr>
            </w:pPr>
            <w:r w:rsidRPr="00944D8B">
              <w:rPr>
                <w:rStyle w:val="a9"/>
                <w:rFonts w:ascii="Times New Roman" w:hAnsi="Times New Roman" w:cs="Times New Roman"/>
                <w:i/>
                <w:color w:val="auto"/>
              </w:rPr>
              <w:t xml:space="preserve">НОВАЯ РОССИЯ. 1991-2003 гг. </w:t>
            </w:r>
          </w:p>
        </w:tc>
        <w:tc>
          <w:tcPr>
            <w:tcW w:w="2180" w:type="dxa"/>
          </w:tcPr>
          <w:p w:rsidR="007D4D03" w:rsidRPr="000A3A18" w:rsidRDefault="0073163B" w:rsidP="00E50219">
            <w:pPr>
              <w:shd w:val="clear" w:color="auto" w:fill="FFFFFF"/>
              <w:jc w:val="center"/>
              <w:rPr>
                <w:b/>
                <w:i/>
                <w:color w:val="FF0000"/>
              </w:rPr>
            </w:pPr>
            <w:r w:rsidRPr="000A3A18">
              <w:rPr>
                <w:b/>
                <w:i/>
                <w:color w:val="FF0000"/>
              </w:rPr>
              <w:t>7</w:t>
            </w:r>
          </w:p>
        </w:tc>
      </w:tr>
      <w:tr w:rsidR="007D4D03" w:rsidRPr="00944D8B" w:rsidTr="00E50219">
        <w:trPr>
          <w:jc w:val="center"/>
        </w:trPr>
        <w:tc>
          <w:tcPr>
            <w:tcW w:w="788" w:type="dxa"/>
          </w:tcPr>
          <w:p w:rsidR="007D4D03" w:rsidRPr="00944D8B" w:rsidRDefault="007D4D03" w:rsidP="00E50219">
            <w:pPr>
              <w:tabs>
                <w:tab w:val="left" w:pos="360"/>
                <w:tab w:val="left" w:pos="10950"/>
              </w:tabs>
              <w:rPr>
                <w:b/>
                <w:i/>
              </w:rPr>
            </w:pPr>
          </w:p>
        </w:tc>
        <w:tc>
          <w:tcPr>
            <w:tcW w:w="4072" w:type="dxa"/>
          </w:tcPr>
          <w:p w:rsidR="007D4D03" w:rsidRPr="00944D8B" w:rsidRDefault="007D4D03" w:rsidP="00E50219">
            <w:pPr>
              <w:rPr>
                <w:b/>
                <w:i/>
              </w:rPr>
            </w:pPr>
          </w:p>
        </w:tc>
        <w:tc>
          <w:tcPr>
            <w:tcW w:w="2180" w:type="dxa"/>
          </w:tcPr>
          <w:p w:rsidR="007D4D03" w:rsidRPr="00944D8B" w:rsidRDefault="000A3A18" w:rsidP="00E50219">
            <w:pPr>
              <w:shd w:val="clear" w:color="auto" w:fill="FFFFFF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35</w:t>
            </w:r>
          </w:p>
        </w:tc>
      </w:tr>
    </w:tbl>
    <w:p w:rsidR="00F27AED" w:rsidRPr="00944D8B" w:rsidRDefault="00F27AED" w:rsidP="00C46114">
      <w:pPr>
        <w:rPr>
          <w:b/>
          <w:i/>
        </w:rPr>
      </w:pPr>
    </w:p>
    <w:p w:rsidR="00F27AED" w:rsidRPr="00944D8B" w:rsidRDefault="00F27AED" w:rsidP="00C46114">
      <w:pPr>
        <w:rPr>
          <w:b/>
          <w:i/>
        </w:rPr>
      </w:pPr>
    </w:p>
    <w:p w:rsidR="00F27AED" w:rsidRDefault="00F27AED" w:rsidP="00C46114"/>
    <w:p w:rsidR="00F27AED" w:rsidRDefault="00F27AED" w:rsidP="00C46114"/>
    <w:p w:rsidR="00F27AED" w:rsidRDefault="00F27AED" w:rsidP="00C46114"/>
    <w:p w:rsidR="00BB1278" w:rsidRDefault="00BB1278" w:rsidP="00C46114"/>
    <w:p w:rsidR="00BB1278" w:rsidRPr="00944D8B" w:rsidRDefault="00E50219" w:rsidP="00C46114">
      <w:pPr>
        <w:rPr>
          <w:b/>
          <w:i/>
          <w:sz w:val="32"/>
          <w:szCs w:val="32"/>
        </w:rPr>
      </w:pPr>
      <w:r>
        <w:t xml:space="preserve">                                                                                     </w:t>
      </w:r>
      <w:r w:rsidRPr="00944D8B">
        <w:rPr>
          <w:b/>
          <w:i/>
          <w:sz w:val="32"/>
          <w:szCs w:val="32"/>
        </w:rPr>
        <w:t xml:space="preserve">Календарно-тематическое планирование </w:t>
      </w:r>
    </w:p>
    <w:p w:rsidR="00E50219" w:rsidRPr="00944D8B" w:rsidRDefault="00E50219" w:rsidP="00E50219">
      <w:pPr>
        <w:jc w:val="center"/>
        <w:rPr>
          <w:b/>
          <w:i/>
          <w:sz w:val="32"/>
          <w:szCs w:val="32"/>
        </w:rPr>
      </w:pPr>
      <w:r w:rsidRPr="00944D8B">
        <w:rPr>
          <w:b/>
          <w:i/>
          <w:sz w:val="32"/>
          <w:szCs w:val="32"/>
        </w:rPr>
        <w:t>5 класс</w:t>
      </w:r>
    </w:p>
    <w:tbl>
      <w:tblPr>
        <w:tblStyle w:val="23"/>
        <w:tblpPr w:leftFromText="180" w:rightFromText="180" w:vertAnchor="page" w:horzAnchor="margin" w:tblpX="2027" w:tblpY="1684"/>
        <w:tblW w:w="11023" w:type="dxa"/>
        <w:tblLayout w:type="fixed"/>
        <w:tblLook w:val="0480" w:firstRow="0" w:lastRow="0" w:firstColumn="1" w:lastColumn="0" w:noHBand="0" w:noVBand="1"/>
      </w:tblPr>
      <w:tblGrid>
        <w:gridCol w:w="532"/>
        <w:gridCol w:w="992"/>
        <w:gridCol w:w="992"/>
        <w:gridCol w:w="2977"/>
        <w:gridCol w:w="709"/>
        <w:gridCol w:w="1702"/>
        <w:gridCol w:w="1843"/>
        <w:gridCol w:w="1221"/>
        <w:gridCol w:w="55"/>
      </w:tblGrid>
      <w:tr w:rsidR="00E50219" w:rsidRPr="001358B8" w:rsidTr="006A6B41">
        <w:trPr>
          <w:gridAfter w:val="1"/>
          <w:wAfter w:w="55" w:type="dxa"/>
          <w:trHeight w:val="828"/>
        </w:trPr>
        <w:tc>
          <w:tcPr>
            <w:tcW w:w="532" w:type="dxa"/>
            <w:vMerge w:val="restart"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№</w:t>
            </w: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gridSpan w:val="2"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Дата</w:t>
            </w: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977" w:type="dxa"/>
            <w:vMerge w:val="restart"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Тема</w:t>
            </w: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урока</w:t>
            </w:r>
          </w:p>
        </w:tc>
        <w:tc>
          <w:tcPr>
            <w:tcW w:w="709" w:type="dxa"/>
            <w:vMerge w:val="restart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Кол-во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часов</w:t>
            </w:r>
          </w:p>
        </w:tc>
        <w:tc>
          <w:tcPr>
            <w:tcW w:w="1702" w:type="dxa"/>
            <w:vMerge w:val="restart"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Тип урока</w:t>
            </w:r>
          </w:p>
        </w:tc>
        <w:tc>
          <w:tcPr>
            <w:tcW w:w="1843" w:type="dxa"/>
            <w:vMerge w:val="restart"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Вид</w:t>
            </w: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деятельности</w:t>
            </w: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уч-ся</w:t>
            </w:r>
          </w:p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1" w:type="dxa"/>
            <w:vMerge w:val="restart"/>
          </w:tcPr>
          <w:p w:rsidR="00E50219" w:rsidRPr="001358B8" w:rsidRDefault="00E50219" w:rsidP="006A6B41">
            <w:pPr>
              <w:ind w:left="463" w:hanging="463"/>
              <w:jc w:val="center"/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ind w:left="463" w:hanging="4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Домашнее задание</w:t>
            </w:r>
          </w:p>
        </w:tc>
      </w:tr>
      <w:tr w:rsidR="00E50219" w:rsidRPr="001358B8" w:rsidTr="006A6B41">
        <w:trPr>
          <w:gridAfter w:val="1"/>
          <w:wAfter w:w="55" w:type="dxa"/>
          <w:trHeight w:val="294"/>
        </w:trPr>
        <w:tc>
          <w:tcPr>
            <w:tcW w:w="532" w:type="dxa"/>
            <w:vMerge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план</w:t>
            </w:r>
          </w:p>
        </w:tc>
        <w:tc>
          <w:tcPr>
            <w:tcW w:w="992" w:type="dxa"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факт</w:t>
            </w:r>
          </w:p>
        </w:tc>
        <w:tc>
          <w:tcPr>
            <w:tcW w:w="2977" w:type="dxa"/>
            <w:vMerge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vMerge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E50219" w:rsidRPr="001358B8" w:rsidRDefault="00E50219" w:rsidP="006A6B4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1" w:type="dxa"/>
            <w:vMerge/>
          </w:tcPr>
          <w:p w:rsidR="00E50219" w:rsidRPr="001358B8" w:rsidRDefault="00E50219" w:rsidP="006A6B41">
            <w:pPr>
              <w:ind w:left="463" w:hanging="463"/>
              <w:jc w:val="center"/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rPr>
          <w:gridAfter w:val="1"/>
          <w:wAfter w:w="55" w:type="dxa"/>
          <w:trHeight w:val="375"/>
        </w:trPr>
        <w:tc>
          <w:tcPr>
            <w:tcW w:w="532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ind w:right="317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Введение.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1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Вводная лекция </w:t>
            </w:r>
            <w:proofErr w:type="gramStart"/>
            <w:r w:rsidRPr="001358B8">
              <w:rPr>
                <w:rFonts w:ascii="Times New Roman" w:hAnsi="Times New Roman"/>
              </w:rPr>
              <w:t>с</w:t>
            </w:r>
            <w:proofErr w:type="gramEnd"/>
            <w:r w:rsidRPr="001358B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Анализ учебника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 </w:t>
            </w:r>
          </w:p>
        </w:tc>
      </w:tr>
      <w:tr w:rsidR="001B1757" w:rsidRPr="001358B8" w:rsidTr="006A6B41">
        <w:trPr>
          <w:gridAfter w:val="1"/>
          <w:wAfter w:w="55" w:type="dxa"/>
          <w:trHeight w:val="630"/>
        </w:trPr>
        <w:tc>
          <w:tcPr>
            <w:tcW w:w="532" w:type="dxa"/>
            <w:tcBorders>
              <w:top w:val="single" w:sz="4" w:space="0" w:color="auto"/>
            </w:tcBorders>
          </w:tcPr>
          <w:p w:rsidR="001B1757" w:rsidRPr="001358B8" w:rsidRDefault="001B1757" w:rsidP="006A6B41"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B1757" w:rsidRPr="001358B8" w:rsidRDefault="001B1757" w:rsidP="006A6B41"/>
        </w:tc>
        <w:tc>
          <w:tcPr>
            <w:tcW w:w="992" w:type="dxa"/>
            <w:tcBorders>
              <w:top w:val="single" w:sz="4" w:space="0" w:color="auto"/>
            </w:tcBorders>
          </w:tcPr>
          <w:p w:rsidR="001B1757" w:rsidRPr="001358B8" w:rsidRDefault="001B1757" w:rsidP="006A6B41">
            <w:pPr>
              <w:ind w:right="317"/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B1757" w:rsidRPr="001358B8" w:rsidRDefault="001B1757" w:rsidP="006A6B41">
            <w:r w:rsidRPr="001358B8">
              <w:rPr>
                <w:rFonts w:ascii="Times New Roman" w:hAnsi="Times New Roman"/>
              </w:rPr>
              <w:t>Что изучает история</w:t>
            </w:r>
            <w:r>
              <w:rPr>
                <w:rFonts w:ascii="Times New Roman" w:hAnsi="Times New Roman"/>
              </w:rPr>
              <w:t xml:space="preserve"> отечества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B1757" w:rsidRPr="001358B8" w:rsidRDefault="001B1757" w:rsidP="006A6B41">
            <w:r>
              <w:t>1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1B1757" w:rsidRPr="001358B8" w:rsidRDefault="001B1757" w:rsidP="006A6B41">
            <w:r w:rsidRPr="001358B8">
              <w:rPr>
                <w:rFonts w:ascii="Times New Roman" w:hAnsi="Times New Roman"/>
              </w:rPr>
              <w:t>элементами беседы.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B1757" w:rsidRPr="001358B8" w:rsidRDefault="001B1757" w:rsidP="006A6B41"/>
        </w:tc>
        <w:tc>
          <w:tcPr>
            <w:tcW w:w="1221" w:type="dxa"/>
            <w:tcBorders>
              <w:top w:val="single" w:sz="4" w:space="0" w:color="auto"/>
            </w:tcBorders>
          </w:tcPr>
          <w:p w:rsidR="001B1757" w:rsidRPr="001358B8" w:rsidRDefault="001B1757" w:rsidP="006A6B41"/>
        </w:tc>
      </w:tr>
      <w:tr w:rsidR="00E50219" w:rsidRPr="001358B8" w:rsidTr="006A6B41">
        <w:trPr>
          <w:gridAfter w:val="1"/>
          <w:wAfter w:w="55" w:type="dxa"/>
        </w:trPr>
        <w:tc>
          <w:tcPr>
            <w:tcW w:w="532" w:type="dxa"/>
          </w:tcPr>
          <w:p w:rsidR="00E50219" w:rsidRPr="001358B8" w:rsidRDefault="001B1757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6A6B41">
              <w:rPr>
                <w:rFonts w:ascii="Times New Roman" w:hAnsi="Times New Roman"/>
              </w:rPr>
              <w:t>-4</w:t>
            </w: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  <w:lang w:val="en-US"/>
              </w:rPr>
            </w:pPr>
            <w:r w:rsidRPr="001358B8">
              <w:rPr>
                <w:rFonts w:ascii="Times New Roman" w:hAnsi="Times New Roman"/>
              </w:rPr>
              <w:t xml:space="preserve">Восточные славяне. 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1B1757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Изучение нового материала</w:t>
            </w:r>
            <w:proofErr w:type="gramStart"/>
            <w:r w:rsidRPr="001358B8">
              <w:rPr>
                <w:rFonts w:ascii="Times New Roman" w:hAnsi="Times New Roman"/>
              </w:rPr>
              <w:t>..</w:t>
            </w:r>
            <w:proofErr w:type="gramEnd"/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работы</w:t>
            </w:r>
          </w:p>
        </w:tc>
        <w:tc>
          <w:tcPr>
            <w:tcW w:w="1221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rPr>
          <w:gridAfter w:val="1"/>
          <w:wAfter w:w="55" w:type="dxa"/>
        </w:trPr>
        <w:tc>
          <w:tcPr>
            <w:tcW w:w="532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</w:t>
            </w: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Соседи </w:t>
            </w:r>
            <w:proofErr w:type="gramStart"/>
            <w:r w:rsidRPr="001358B8">
              <w:rPr>
                <w:rFonts w:ascii="Times New Roman" w:hAnsi="Times New Roman"/>
              </w:rPr>
              <w:t>восточных</w:t>
            </w:r>
            <w:proofErr w:type="gramEnd"/>
          </w:p>
          <w:p w:rsidR="00E50219" w:rsidRPr="001358B8" w:rsidRDefault="00E50219" w:rsidP="006A6B41">
            <w:pPr>
              <w:rPr>
                <w:rFonts w:ascii="Times New Roman" w:hAnsi="Times New Roman"/>
                <w:lang w:val="en-US"/>
              </w:rPr>
            </w:pPr>
            <w:r w:rsidRPr="001358B8">
              <w:rPr>
                <w:rFonts w:ascii="Times New Roman" w:hAnsi="Times New Roman"/>
              </w:rPr>
              <w:t xml:space="preserve">Славян.   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709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Изучение нового материала и первичное закрепление нового материала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</w:t>
            </w:r>
          </w:p>
        </w:tc>
        <w:tc>
          <w:tcPr>
            <w:tcW w:w="1221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rPr>
          <w:gridAfter w:val="1"/>
          <w:wAfter w:w="55" w:type="dxa"/>
          <w:trHeight w:val="1532"/>
        </w:trPr>
        <w:tc>
          <w:tcPr>
            <w:tcW w:w="532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7-8</w:t>
            </w: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  <w:lang w:val="en-US"/>
              </w:rPr>
            </w:pPr>
            <w:r w:rsidRPr="001358B8">
              <w:rPr>
                <w:rFonts w:ascii="Times New Roman" w:hAnsi="Times New Roman"/>
              </w:rPr>
              <w:t xml:space="preserve">Формирование Древнерусского государства.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работы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21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rPr>
          <w:gridAfter w:val="1"/>
          <w:wAfter w:w="55" w:type="dxa"/>
        </w:trPr>
        <w:tc>
          <w:tcPr>
            <w:tcW w:w="532" w:type="dxa"/>
          </w:tcPr>
          <w:p w:rsidR="00E50219" w:rsidRPr="001358B8" w:rsidRDefault="006A6B41" w:rsidP="006A6B41">
            <w:r>
              <w:t>9-10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  <w:lang w:val="en-US"/>
              </w:rPr>
            </w:pPr>
            <w:r w:rsidRPr="001358B8">
              <w:rPr>
                <w:rFonts w:ascii="Times New Roman" w:hAnsi="Times New Roman"/>
              </w:rPr>
              <w:t xml:space="preserve">Первые русские князья. 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Комбинированный урок с постановкой проблемного задания.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работы</w:t>
            </w:r>
          </w:p>
        </w:tc>
        <w:tc>
          <w:tcPr>
            <w:tcW w:w="1221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rPr>
          <w:gridAfter w:val="1"/>
          <w:wAfter w:w="55" w:type="dxa"/>
        </w:trPr>
        <w:tc>
          <w:tcPr>
            <w:tcW w:w="532" w:type="dxa"/>
          </w:tcPr>
          <w:p w:rsidR="00E50219" w:rsidRPr="001358B8" w:rsidRDefault="006A6B41" w:rsidP="006A6B41">
            <w:r>
              <w:t>11-12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Расцвет древнерусского государства при Ярославе Мудром.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Комбинированный урок с элементами лабораторной работы по </w:t>
            </w:r>
            <w:r w:rsidRPr="001358B8">
              <w:rPr>
                <w:rFonts w:ascii="Times New Roman" w:hAnsi="Times New Roman"/>
              </w:rPr>
              <w:lastRenderedPageBreak/>
              <w:t>документу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lastRenderedPageBreak/>
              <w:t>Индивидуальная работа</w:t>
            </w:r>
          </w:p>
        </w:tc>
        <w:tc>
          <w:tcPr>
            <w:tcW w:w="1221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rPr>
          <w:gridAfter w:val="1"/>
          <w:wAfter w:w="55" w:type="dxa"/>
        </w:trPr>
        <w:tc>
          <w:tcPr>
            <w:tcW w:w="532" w:type="dxa"/>
          </w:tcPr>
          <w:p w:rsidR="00E50219" w:rsidRPr="001358B8" w:rsidRDefault="006A6B41" w:rsidP="006A6B41">
            <w:r>
              <w:lastRenderedPageBreak/>
              <w:t>13-14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  <w:i/>
              </w:rPr>
            </w:pPr>
            <w:r w:rsidRPr="001358B8">
              <w:rPr>
                <w:rFonts w:ascii="Times New Roman" w:hAnsi="Times New Roman"/>
                <w:i/>
              </w:rPr>
              <w:t xml:space="preserve">Культура  Руси в </w:t>
            </w:r>
            <w:proofErr w:type="spellStart"/>
            <w:r w:rsidRPr="001358B8">
              <w:rPr>
                <w:rFonts w:ascii="Times New Roman" w:hAnsi="Times New Roman"/>
                <w:i/>
              </w:rPr>
              <w:t>домонгольское</w:t>
            </w:r>
            <w:proofErr w:type="spellEnd"/>
            <w:r w:rsidRPr="001358B8">
              <w:rPr>
                <w:rFonts w:ascii="Times New Roman" w:hAnsi="Times New Roman"/>
                <w:i/>
              </w:rPr>
              <w:t xml:space="preserve"> время.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r w:rsidRPr="001358B8">
              <w:t>Урок выступлений учащихся с самостоятельно подготовленными сообщениями.</w:t>
            </w:r>
          </w:p>
        </w:tc>
        <w:tc>
          <w:tcPr>
            <w:tcW w:w="1843" w:type="dxa"/>
          </w:tcPr>
          <w:p w:rsidR="00E50219" w:rsidRPr="001358B8" w:rsidRDefault="00E50219" w:rsidP="006A6B41"/>
        </w:tc>
        <w:tc>
          <w:tcPr>
            <w:tcW w:w="1221" w:type="dxa"/>
          </w:tcPr>
          <w:p w:rsidR="00E50219" w:rsidRPr="001358B8" w:rsidRDefault="00E50219" w:rsidP="006A6B41"/>
        </w:tc>
      </w:tr>
      <w:tr w:rsidR="00E50219" w:rsidRPr="001358B8" w:rsidTr="006A6B41">
        <w:trPr>
          <w:gridAfter w:val="1"/>
          <w:wAfter w:w="55" w:type="dxa"/>
        </w:trPr>
        <w:tc>
          <w:tcPr>
            <w:tcW w:w="532" w:type="dxa"/>
          </w:tcPr>
          <w:p w:rsidR="00E50219" w:rsidRPr="001358B8" w:rsidRDefault="006A6B41" w:rsidP="006A6B41">
            <w:r>
              <w:t>15-16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Быт и нравы Древней Руси. 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Урок с элементами анализа и самостоятельной деятельностью учащихся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21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c>
          <w:tcPr>
            <w:tcW w:w="532" w:type="dxa"/>
          </w:tcPr>
          <w:p w:rsidR="00E50219" w:rsidRPr="001358B8" w:rsidRDefault="006A6B41" w:rsidP="006A6B41">
            <w:r>
              <w:t>17-18</w:t>
            </w: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b/>
              </w:rPr>
            </w:pP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b/>
              </w:rPr>
            </w:pPr>
          </w:p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Повторение по теме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«Русь Древняя»</w:t>
            </w:r>
          </w:p>
        </w:tc>
        <w:tc>
          <w:tcPr>
            <w:tcW w:w="709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  <w:b/>
              </w:rPr>
            </w:pPr>
            <w:r w:rsidRPr="001358B8">
              <w:rPr>
                <w:rFonts w:ascii="Times New Roman" w:hAnsi="Times New Roman"/>
                <w:b/>
              </w:rPr>
              <w:t>Тест по теме 1.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c>
          <w:tcPr>
            <w:tcW w:w="532" w:type="dxa"/>
          </w:tcPr>
          <w:p w:rsidR="00E50219" w:rsidRPr="001358B8" w:rsidRDefault="006A6B41" w:rsidP="006A6B41">
            <w:r>
              <w:t>19-20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Начало периода раздробленности на Руси.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Урок изучения и первичного закрепления новых знаний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Индивидуальная работа </w:t>
            </w:r>
          </w:p>
        </w:tc>
        <w:tc>
          <w:tcPr>
            <w:tcW w:w="1276" w:type="dxa"/>
            <w:gridSpan w:val="2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rPr>
          <w:trHeight w:val="884"/>
        </w:trPr>
        <w:tc>
          <w:tcPr>
            <w:tcW w:w="532" w:type="dxa"/>
          </w:tcPr>
          <w:p w:rsidR="00E50219" w:rsidRPr="001358B8" w:rsidRDefault="006A6B41" w:rsidP="006A6B41">
            <w:r>
              <w:t>21-22</w:t>
            </w:r>
          </w:p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  <w:lang w:val="en-US"/>
              </w:rPr>
            </w:pPr>
            <w:r w:rsidRPr="001358B8">
              <w:rPr>
                <w:rFonts w:ascii="Times New Roman" w:hAnsi="Times New Roman"/>
              </w:rPr>
              <w:t xml:space="preserve">Главные политические центры Руси. 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6A6B41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</w:t>
            </w:r>
            <w:r w:rsidR="006A6B41">
              <w:rPr>
                <w:rFonts w:ascii="Times New Roman" w:hAnsi="Times New Roman"/>
              </w:rPr>
              <w:t>а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</w:t>
            </w:r>
            <w:r w:rsidR="006A6B41">
              <w:rPr>
                <w:rFonts w:ascii="Times New Roman" w:hAnsi="Times New Roman"/>
              </w:rPr>
              <w:t>а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c>
          <w:tcPr>
            <w:tcW w:w="532" w:type="dxa"/>
          </w:tcPr>
          <w:p w:rsidR="00E50219" w:rsidRPr="001358B8" w:rsidRDefault="006A6B41" w:rsidP="006A6B41">
            <w:r>
              <w:t>23-24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Монголо-татарское нашествие на Русь. 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работы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c>
          <w:tcPr>
            <w:tcW w:w="532" w:type="dxa"/>
          </w:tcPr>
          <w:p w:rsidR="00E50219" w:rsidRPr="001358B8" w:rsidRDefault="006A6B41" w:rsidP="006A6B41">
            <w:r>
              <w:t>25-26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Борьба Руси с западными завоевателями.  </w:t>
            </w:r>
          </w:p>
        </w:tc>
        <w:tc>
          <w:tcPr>
            <w:tcW w:w="709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работы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</w:t>
            </w:r>
          </w:p>
        </w:tc>
        <w:tc>
          <w:tcPr>
            <w:tcW w:w="1276" w:type="dxa"/>
            <w:gridSpan w:val="2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c>
          <w:tcPr>
            <w:tcW w:w="532" w:type="dxa"/>
          </w:tcPr>
          <w:p w:rsidR="00E50219" w:rsidRPr="001358B8" w:rsidRDefault="006A6B41" w:rsidP="006A6B41">
            <w:r>
              <w:t>27-28</w:t>
            </w:r>
          </w:p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992" w:type="dxa"/>
          </w:tcPr>
          <w:p w:rsidR="00E50219" w:rsidRPr="001358B8" w:rsidRDefault="00E50219" w:rsidP="006A6B41"/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Русь и Золотая Орда в </w:t>
            </w:r>
            <w:r w:rsidRPr="001358B8">
              <w:rPr>
                <w:rFonts w:ascii="Times New Roman" w:hAnsi="Times New Roman"/>
                <w:lang w:val="en-US"/>
              </w:rPr>
              <w:t>XIII</w:t>
            </w:r>
            <w:r w:rsidRPr="001358B8">
              <w:rPr>
                <w:rFonts w:ascii="Times New Roman" w:hAnsi="Times New Roman"/>
              </w:rPr>
              <w:t xml:space="preserve"> веке.   </w:t>
            </w:r>
          </w:p>
        </w:tc>
        <w:tc>
          <w:tcPr>
            <w:tcW w:w="709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Урок изучения и первичного закрепления новых знаний.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</w:t>
            </w:r>
          </w:p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E50219" w:rsidRPr="001358B8" w:rsidTr="006A6B41">
        <w:tc>
          <w:tcPr>
            <w:tcW w:w="532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</w:t>
            </w: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E50219" w:rsidRPr="001358B8" w:rsidRDefault="00E50219" w:rsidP="006A6B41">
            <w:pPr>
              <w:rPr>
                <w:rFonts w:ascii="Times New Roman" w:hAnsi="Times New Roman"/>
                <w:i/>
              </w:rPr>
            </w:pPr>
            <w:r w:rsidRPr="001358B8">
              <w:rPr>
                <w:rFonts w:ascii="Times New Roman" w:hAnsi="Times New Roman"/>
                <w:i/>
              </w:rPr>
              <w:t xml:space="preserve">Культура русских земель в </w:t>
            </w:r>
            <w:r w:rsidRPr="001358B8">
              <w:rPr>
                <w:rFonts w:ascii="Times New Roman" w:hAnsi="Times New Roman"/>
                <w:i/>
                <w:lang w:val="en-US"/>
              </w:rPr>
              <w:t>XII</w:t>
            </w:r>
            <w:r w:rsidRPr="001358B8">
              <w:rPr>
                <w:rFonts w:ascii="Times New Roman" w:hAnsi="Times New Roman"/>
                <w:i/>
              </w:rPr>
              <w:t>-</w:t>
            </w:r>
            <w:r w:rsidRPr="001358B8">
              <w:rPr>
                <w:rFonts w:ascii="Times New Roman" w:hAnsi="Times New Roman"/>
                <w:i/>
                <w:lang w:val="en-US"/>
              </w:rPr>
              <w:t>XIII</w:t>
            </w:r>
            <w:r w:rsidRPr="001358B8">
              <w:rPr>
                <w:rFonts w:ascii="Times New Roman" w:hAnsi="Times New Roman"/>
                <w:i/>
              </w:rPr>
              <w:t xml:space="preserve"> веках.   </w:t>
            </w:r>
          </w:p>
        </w:tc>
        <w:tc>
          <w:tcPr>
            <w:tcW w:w="709" w:type="dxa"/>
          </w:tcPr>
          <w:p w:rsidR="00E50219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Выступления учащихся с самостоятельно подготовленны</w:t>
            </w:r>
            <w:r w:rsidRPr="001358B8">
              <w:rPr>
                <w:rFonts w:ascii="Times New Roman" w:hAnsi="Times New Roman"/>
              </w:rPr>
              <w:lastRenderedPageBreak/>
              <w:t>ми сообщениями.</w:t>
            </w:r>
          </w:p>
        </w:tc>
        <w:tc>
          <w:tcPr>
            <w:tcW w:w="1843" w:type="dxa"/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:rsidR="00E50219" w:rsidRPr="001358B8" w:rsidRDefault="00E50219" w:rsidP="006A6B41">
            <w:pPr>
              <w:rPr>
                <w:rFonts w:ascii="Times New Roman" w:hAnsi="Times New Roman"/>
              </w:rPr>
            </w:pPr>
          </w:p>
        </w:tc>
      </w:tr>
      <w:tr w:rsidR="006A6B41" w:rsidRPr="001358B8" w:rsidTr="006A6B41">
        <w:tc>
          <w:tcPr>
            <w:tcW w:w="532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31-32</w:t>
            </w:r>
          </w:p>
        </w:tc>
        <w:tc>
          <w:tcPr>
            <w:tcW w:w="992" w:type="dxa"/>
          </w:tcPr>
          <w:p w:rsidR="006A6B41" w:rsidRPr="001358B8" w:rsidRDefault="006A6B41" w:rsidP="006A6B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6A6B41" w:rsidRPr="001358B8" w:rsidRDefault="006A6B41" w:rsidP="006A6B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Повторение по теме «Политическая раздробленность Руси»</w:t>
            </w:r>
          </w:p>
        </w:tc>
        <w:tc>
          <w:tcPr>
            <w:tcW w:w="709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   Тест №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B41" w:rsidRPr="001358B8" w:rsidRDefault="006A6B41" w:rsidP="006A6B41"/>
        </w:tc>
      </w:tr>
      <w:tr w:rsidR="006A6B41" w:rsidRPr="001358B8" w:rsidTr="006A6B41">
        <w:tc>
          <w:tcPr>
            <w:tcW w:w="532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33-34</w:t>
            </w:r>
          </w:p>
        </w:tc>
        <w:tc>
          <w:tcPr>
            <w:tcW w:w="992" w:type="dxa"/>
          </w:tcPr>
          <w:p w:rsidR="006A6B41" w:rsidRPr="001358B8" w:rsidRDefault="006A6B41" w:rsidP="006A6B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6A6B41" w:rsidRPr="001358B8" w:rsidRDefault="006A6B41" w:rsidP="006A6B4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Обобщение</w:t>
            </w:r>
          </w:p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по Разделу  </w:t>
            </w:r>
            <w:r w:rsidRPr="001358B8">
              <w:rPr>
                <w:rFonts w:ascii="Times New Roman" w:hAnsi="Times New Roman"/>
                <w:lang w:val="en-US"/>
              </w:rPr>
              <w:t>I</w:t>
            </w:r>
            <w:r w:rsidRPr="001358B8">
              <w:rPr>
                <w:rFonts w:ascii="Times New Roman" w:hAnsi="Times New Roman"/>
              </w:rPr>
              <w:t>. «Возникновение и развитие Древнерусского государства»</w:t>
            </w:r>
          </w:p>
          <w:p w:rsidR="006A6B41" w:rsidRPr="001358B8" w:rsidRDefault="006A6B41" w:rsidP="006A6B4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2" w:type="dxa"/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Защита творческих работ учащихся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6A6B41" w:rsidRPr="001358B8" w:rsidRDefault="006A6B41" w:rsidP="006A6B41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B41" w:rsidRPr="001358B8" w:rsidRDefault="006A6B41" w:rsidP="006A6B41"/>
        </w:tc>
      </w:tr>
    </w:tbl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E50219" w:rsidRDefault="00E50219" w:rsidP="00BB1278">
      <w:pPr>
        <w:jc w:val="center"/>
      </w:pPr>
    </w:p>
    <w:p w:rsidR="00E50219" w:rsidRDefault="00E50219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944D8B" w:rsidP="00BB1278">
      <w:pPr>
        <w:jc w:val="center"/>
      </w:pPr>
      <w:r w:rsidRPr="00944D8B">
        <w:rPr>
          <w:b/>
          <w:i/>
          <w:sz w:val="32"/>
          <w:szCs w:val="32"/>
        </w:rPr>
        <w:lastRenderedPageBreak/>
        <w:t>Календарно-тематическое планирование</w:t>
      </w:r>
    </w:p>
    <w:p w:rsidR="00944D8B" w:rsidRDefault="00944D8B" w:rsidP="00BB1278">
      <w:pPr>
        <w:jc w:val="center"/>
      </w:pPr>
    </w:p>
    <w:p w:rsidR="00F27AED" w:rsidRPr="00944D8B" w:rsidRDefault="00BB1278" w:rsidP="00BB1278">
      <w:pPr>
        <w:jc w:val="center"/>
        <w:rPr>
          <w:b/>
          <w:i/>
          <w:sz w:val="32"/>
          <w:szCs w:val="32"/>
        </w:rPr>
      </w:pPr>
      <w:r w:rsidRPr="00944D8B">
        <w:rPr>
          <w:b/>
          <w:i/>
          <w:sz w:val="32"/>
          <w:szCs w:val="32"/>
        </w:rPr>
        <w:t>6 класс</w:t>
      </w:r>
    </w:p>
    <w:tbl>
      <w:tblPr>
        <w:tblStyle w:val="23"/>
        <w:tblpPr w:leftFromText="180" w:rightFromText="180" w:vertAnchor="page" w:horzAnchor="margin" w:tblpY="1684"/>
        <w:tblW w:w="11165" w:type="dxa"/>
        <w:tblLayout w:type="fixed"/>
        <w:tblLook w:val="0480" w:firstRow="0" w:lastRow="0" w:firstColumn="1" w:lastColumn="0" w:noHBand="0" w:noVBand="1"/>
      </w:tblPr>
      <w:tblGrid>
        <w:gridCol w:w="542"/>
        <w:gridCol w:w="842"/>
        <w:gridCol w:w="992"/>
        <w:gridCol w:w="2977"/>
        <w:gridCol w:w="709"/>
        <w:gridCol w:w="1843"/>
        <w:gridCol w:w="1701"/>
        <w:gridCol w:w="1559"/>
      </w:tblGrid>
      <w:tr w:rsidR="009F578B" w:rsidRPr="001358B8" w:rsidTr="009F578B">
        <w:trPr>
          <w:trHeight w:val="828"/>
        </w:trPr>
        <w:tc>
          <w:tcPr>
            <w:tcW w:w="542" w:type="dxa"/>
            <w:vMerge w:val="restart"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№</w:t>
            </w: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34" w:type="dxa"/>
            <w:gridSpan w:val="2"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Дата</w:t>
            </w: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проведения</w:t>
            </w:r>
          </w:p>
        </w:tc>
        <w:tc>
          <w:tcPr>
            <w:tcW w:w="2977" w:type="dxa"/>
            <w:vMerge w:val="restart"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Тема</w:t>
            </w: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урока</w:t>
            </w:r>
          </w:p>
        </w:tc>
        <w:tc>
          <w:tcPr>
            <w:tcW w:w="709" w:type="dxa"/>
            <w:vMerge w:val="restart"/>
          </w:tcPr>
          <w:p w:rsidR="009F578B" w:rsidRPr="001358B8" w:rsidRDefault="009F578B" w:rsidP="009F578B">
            <w:pPr>
              <w:rPr>
                <w:rFonts w:ascii="Times New Roman" w:hAnsi="Times New Roman"/>
              </w:rPr>
            </w:pPr>
          </w:p>
          <w:p w:rsidR="009F578B" w:rsidRPr="001358B8" w:rsidRDefault="009F578B" w:rsidP="009F578B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Кол-во</w:t>
            </w:r>
          </w:p>
          <w:p w:rsidR="009F578B" w:rsidRPr="001358B8" w:rsidRDefault="009F578B" w:rsidP="009F578B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часов</w:t>
            </w:r>
          </w:p>
        </w:tc>
        <w:tc>
          <w:tcPr>
            <w:tcW w:w="1843" w:type="dxa"/>
            <w:vMerge w:val="restart"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Тип урока</w:t>
            </w:r>
          </w:p>
        </w:tc>
        <w:tc>
          <w:tcPr>
            <w:tcW w:w="1701" w:type="dxa"/>
            <w:vMerge w:val="restart"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Вид</w:t>
            </w: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деятельности</w:t>
            </w: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уч-ся</w:t>
            </w:r>
          </w:p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</w:tcPr>
          <w:p w:rsidR="009F578B" w:rsidRPr="001358B8" w:rsidRDefault="009F578B" w:rsidP="009F578B">
            <w:pPr>
              <w:ind w:left="463" w:hanging="463"/>
              <w:jc w:val="center"/>
              <w:rPr>
                <w:rFonts w:ascii="Times New Roman" w:hAnsi="Times New Roman"/>
              </w:rPr>
            </w:pPr>
          </w:p>
          <w:p w:rsidR="009F578B" w:rsidRPr="001358B8" w:rsidRDefault="00226CC0" w:rsidP="009F578B">
            <w:pPr>
              <w:ind w:left="463" w:hanging="46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Домашнее задание</w:t>
            </w:r>
          </w:p>
        </w:tc>
      </w:tr>
      <w:tr w:rsidR="009F578B" w:rsidRPr="001358B8" w:rsidTr="009F578B">
        <w:trPr>
          <w:trHeight w:val="294"/>
        </w:trPr>
        <w:tc>
          <w:tcPr>
            <w:tcW w:w="542" w:type="dxa"/>
            <w:vMerge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42" w:type="dxa"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план</w:t>
            </w:r>
          </w:p>
        </w:tc>
        <w:tc>
          <w:tcPr>
            <w:tcW w:w="992" w:type="dxa"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факт</w:t>
            </w:r>
          </w:p>
        </w:tc>
        <w:tc>
          <w:tcPr>
            <w:tcW w:w="2977" w:type="dxa"/>
            <w:vMerge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</w:tcPr>
          <w:p w:rsidR="009F578B" w:rsidRPr="001358B8" w:rsidRDefault="009F578B" w:rsidP="009F578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9F578B" w:rsidRPr="001358B8" w:rsidRDefault="009F578B" w:rsidP="009F578B">
            <w:pPr>
              <w:ind w:left="463" w:hanging="463"/>
              <w:jc w:val="center"/>
              <w:rPr>
                <w:rFonts w:ascii="Times New Roman" w:hAnsi="Times New Roman"/>
              </w:rPr>
            </w:pPr>
          </w:p>
        </w:tc>
      </w:tr>
    </w:tbl>
    <w:p w:rsidR="00BB1278" w:rsidRDefault="00BB1278" w:rsidP="00BB1278">
      <w:pPr>
        <w:jc w:val="center"/>
      </w:pPr>
    </w:p>
    <w:tbl>
      <w:tblPr>
        <w:tblStyle w:val="23"/>
        <w:tblW w:w="112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5"/>
        <w:gridCol w:w="23"/>
        <w:gridCol w:w="850"/>
        <w:gridCol w:w="992"/>
        <w:gridCol w:w="2977"/>
        <w:gridCol w:w="709"/>
        <w:gridCol w:w="1843"/>
        <w:gridCol w:w="1701"/>
        <w:gridCol w:w="1560"/>
      </w:tblGrid>
      <w:tr w:rsidR="009F578B" w:rsidRPr="001358B8" w:rsidTr="009F5967">
        <w:tc>
          <w:tcPr>
            <w:tcW w:w="568" w:type="dxa"/>
            <w:gridSpan w:val="2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85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Предпосылки объединения русских земель. </w:t>
            </w: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  <w:p w:rsidR="009F578B" w:rsidRPr="001358B8" w:rsidRDefault="009F578B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Усиление Московского княжества.  </w:t>
            </w: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Урок изучения и первичного закрепления новых знаний.</w:t>
            </w: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работы</w:t>
            </w:r>
          </w:p>
        </w:tc>
        <w:tc>
          <w:tcPr>
            <w:tcW w:w="156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</w:tr>
      <w:tr w:rsidR="009F578B" w:rsidRPr="001358B8" w:rsidTr="009F5967">
        <w:tc>
          <w:tcPr>
            <w:tcW w:w="568" w:type="dxa"/>
            <w:gridSpan w:val="2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</w:t>
            </w:r>
          </w:p>
        </w:tc>
        <w:tc>
          <w:tcPr>
            <w:tcW w:w="85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Москва-центр борьбы с ордынским владычеством</w:t>
            </w: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Комбинированный урок с постановкой проблемного задания.</w:t>
            </w: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 Групповые формы работы</w:t>
            </w:r>
          </w:p>
        </w:tc>
        <w:tc>
          <w:tcPr>
            <w:tcW w:w="156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</w:tr>
      <w:tr w:rsidR="009F578B" w:rsidRPr="001358B8" w:rsidTr="009F5967">
        <w:tc>
          <w:tcPr>
            <w:tcW w:w="568" w:type="dxa"/>
            <w:gridSpan w:val="2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5-6</w:t>
            </w:r>
          </w:p>
        </w:tc>
        <w:tc>
          <w:tcPr>
            <w:tcW w:w="85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  <w:lang w:val="en-US"/>
              </w:rPr>
            </w:pPr>
            <w:r w:rsidRPr="001358B8">
              <w:rPr>
                <w:rFonts w:ascii="Times New Roman" w:hAnsi="Times New Roman"/>
              </w:rPr>
              <w:t xml:space="preserve">Куликовская битва.  </w:t>
            </w:r>
          </w:p>
          <w:p w:rsidR="009F578B" w:rsidRPr="001358B8" w:rsidRDefault="009F578B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Анализ учебного текста и фрагментов исторического документа</w:t>
            </w: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</w:t>
            </w:r>
          </w:p>
        </w:tc>
        <w:tc>
          <w:tcPr>
            <w:tcW w:w="156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</w:tr>
      <w:tr w:rsidR="009F578B" w:rsidRPr="001358B8" w:rsidTr="009F5967">
        <w:tc>
          <w:tcPr>
            <w:tcW w:w="568" w:type="dxa"/>
            <w:gridSpan w:val="2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7-8</w:t>
            </w:r>
          </w:p>
        </w:tc>
        <w:tc>
          <w:tcPr>
            <w:tcW w:w="85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Создание единого Русского государства</w:t>
            </w:r>
            <w:proofErr w:type="gramStart"/>
            <w:r w:rsidRPr="001358B8"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  <w:p w:rsidR="009F578B" w:rsidRPr="001358B8" w:rsidRDefault="009F578B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Конец ордынского владычества</w:t>
            </w: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Групповые формы работы</w:t>
            </w:r>
          </w:p>
        </w:tc>
        <w:tc>
          <w:tcPr>
            <w:tcW w:w="156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</w:tr>
      <w:tr w:rsidR="009F578B" w:rsidRPr="001358B8" w:rsidTr="009F5967">
        <w:tc>
          <w:tcPr>
            <w:tcW w:w="568" w:type="dxa"/>
            <w:gridSpan w:val="2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</w:tcPr>
          <w:p w:rsidR="009F578B" w:rsidRPr="001358B8" w:rsidRDefault="009F578B" w:rsidP="00E5021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Повторение по теме « «Русь Московская»</w:t>
            </w: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gridSpan w:val="2"/>
          </w:tcPr>
          <w:p w:rsidR="009F578B" w:rsidRPr="001358B8" w:rsidRDefault="009F578B" w:rsidP="00E50219">
            <w:pPr>
              <w:jc w:val="center"/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Урок контроля, оценки и коррекции знаний</w:t>
            </w:r>
          </w:p>
        </w:tc>
        <w:tc>
          <w:tcPr>
            <w:tcW w:w="156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</w:tr>
      <w:tr w:rsidR="009F578B" w:rsidRPr="001358B8" w:rsidTr="009F5967">
        <w:tc>
          <w:tcPr>
            <w:tcW w:w="545" w:type="dxa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</w:p>
        </w:tc>
        <w:tc>
          <w:tcPr>
            <w:tcW w:w="873" w:type="dxa"/>
            <w:gridSpan w:val="2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9F578B" w:rsidRPr="001358B8" w:rsidRDefault="009F578B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Московское государство в конце </w:t>
            </w:r>
            <w:r w:rsidRPr="001358B8">
              <w:rPr>
                <w:rFonts w:ascii="Times New Roman" w:hAnsi="Times New Roman"/>
                <w:lang w:val="en-US"/>
              </w:rPr>
              <w:t>XV</w:t>
            </w:r>
            <w:r w:rsidRPr="001358B8">
              <w:rPr>
                <w:rFonts w:ascii="Times New Roman" w:hAnsi="Times New Roman"/>
              </w:rPr>
              <w:t xml:space="preserve">-начале </w:t>
            </w:r>
            <w:r w:rsidRPr="001358B8">
              <w:rPr>
                <w:rFonts w:ascii="Times New Roman" w:hAnsi="Times New Roman"/>
                <w:lang w:val="en-US"/>
              </w:rPr>
              <w:t>XVI</w:t>
            </w:r>
            <w:r w:rsidRPr="001358B8">
              <w:rPr>
                <w:rFonts w:ascii="Times New Roman" w:hAnsi="Times New Roman"/>
              </w:rPr>
              <w:t xml:space="preserve"> века.   </w:t>
            </w: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Изучение нового материала</w:t>
            </w: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</w:t>
            </w:r>
          </w:p>
        </w:tc>
        <w:tc>
          <w:tcPr>
            <w:tcW w:w="156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</w:tr>
      <w:tr w:rsidR="009F578B" w:rsidRPr="001358B8" w:rsidTr="009F5967">
        <w:tc>
          <w:tcPr>
            <w:tcW w:w="545" w:type="dxa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="009F5967">
              <w:rPr>
                <w:rFonts w:ascii="Times New Roman" w:hAnsi="Times New Roman"/>
              </w:rPr>
              <w:t>-13</w:t>
            </w:r>
          </w:p>
        </w:tc>
        <w:tc>
          <w:tcPr>
            <w:tcW w:w="873" w:type="dxa"/>
            <w:gridSpan w:val="2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Церковь и государство в конце </w:t>
            </w:r>
            <w:r w:rsidRPr="001358B8">
              <w:rPr>
                <w:rFonts w:ascii="Times New Roman" w:hAnsi="Times New Roman"/>
                <w:lang w:val="en-US"/>
              </w:rPr>
              <w:t>XV</w:t>
            </w:r>
            <w:r w:rsidRPr="001358B8">
              <w:rPr>
                <w:rFonts w:ascii="Times New Roman" w:hAnsi="Times New Roman"/>
              </w:rPr>
              <w:t xml:space="preserve">-начале </w:t>
            </w:r>
            <w:r w:rsidRPr="001358B8">
              <w:rPr>
                <w:rFonts w:ascii="Times New Roman" w:hAnsi="Times New Roman"/>
                <w:lang w:val="en-US"/>
              </w:rPr>
              <w:t>XVI</w:t>
            </w:r>
            <w:r w:rsidRPr="001358B8">
              <w:rPr>
                <w:rFonts w:ascii="Times New Roman" w:hAnsi="Times New Roman"/>
              </w:rPr>
              <w:t xml:space="preserve"> века. </w:t>
            </w:r>
          </w:p>
          <w:p w:rsidR="009F578B" w:rsidRPr="001358B8" w:rsidRDefault="009F578B" w:rsidP="006A6B41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9" w:type="dxa"/>
          </w:tcPr>
          <w:p w:rsidR="009F578B" w:rsidRPr="001358B8" w:rsidRDefault="009F5967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Изучение нового материала</w:t>
            </w: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Индивидуальная работа</w:t>
            </w:r>
          </w:p>
        </w:tc>
        <w:tc>
          <w:tcPr>
            <w:tcW w:w="1560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</w:tr>
      <w:tr w:rsidR="009F5967" w:rsidRPr="001358B8" w:rsidTr="001A4859">
        <w:trPr>
          <w:trHeight w:val="516"/>
        </w:trPr>
        <w:tc>
          <w:tcPr>
            <w:tcW w:w="545" w:type="dxa"/>
          </w:tcPr>
          <w:p w:rsidR="009F5967" w:rsidRPr="001358B8" w:rsidRDefault="009F5967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14-15</w:t>
            </w:r>
          </w:p>
        </w:tc>
        <w:tc>
          <w:tcPr>
            <w:tcW w:w="873" w:type="dxa"/>
            <w:gridSpan w:val="2"/>
          </w:tcPr>
          <w:p w:rsidR="009F5967" w:rsidRPr="001358B8" w:rsidRDefault="009F5967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967" w:rsidRPr="001358B8" w:rsidRDefault="009F5967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04776C" w:rsidRDefault="0004776C" w:rsidP="009F596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Реформы Избранной рады</w:t>
            </w:r>
          </w:p>
          <w:p w:rsidR="0004776C" w:rsidRDefault="0004776C" w:rsidP="009F596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Внешняя политика Ивана </w:t>
            </w:r>
            <w:r>
              <w:rPr>
                <w:rFonts w:ascii="Times New Roman" w:hAnsi="Times New Roman"/>
                <w:i/>
                <w:lang w:val="en-US"/>
              </w:rPr>
              <w:t>IV</w:t>
            </w:r>
          </w:p>
          <w:p w:rsidR="009F5967" w:rsidRPr="001358B8" w:rsidRDefault="0004776C" w:rsidP="009F5967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Опричнина</w:t>
            </w:r>
            <w:r w:rsidR="009F5967" w:rsidRPr="001358B8"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9F5967" w:rsidRPr="001358B8" w:rsidRDefault="009F5967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9F5967" w:rsidRPr="001358B8" w:rsidRDefault="009F5967" w:rsidP="00E50219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5967" w:rsidRPr="001358B8" w:rsidRDefault="009F5967" w:rsidP="00E50219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F5967" w:rsidRPr="001358B8" w:rsidRDefault="009F5967" w:rsidP="00E50219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F5967" w:rsidRPr="001358B8" w:rsidRDefault="009F5967" w:rsidP="00E50219">
            <w:pPr>
              <w:rPr>
                <w:rFonts w:ascii="Times New Roman" w:hAnsi="Times New Roman"/>
              </w:rPr>
            </w:pPr>
          </w:p>
        </w:tc>
      </w:tr>
      <w:tr w:rsidR="009F578B" w:rsidRPr="001358B8" w:rsidTr="009F5967">
        <w:tc>
          <w:tcPr>
            <w:tcW w:w="545" w:type="dxa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73" w:type="dxa"/>
            <w:gridSpan w:val="2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  <w:i/>
              </w:rPr>
            </w:pPr>
            <w:r w:rsidRPr="001358B8">
              <w:rPr>
                <w:rFonts w:ascii="Times New Roman" w:hAnsi="Times New Roman"/>
                <w:i/>
              </w:rPr>
              <w:t xml:space="preserve">Культура и быт  Руси с </w:t>
            </w:r>
            <w:r w:rsidRPr="001358B8">
              <w:rPr>
                <w:rFonts w:ascii="Times New Roman" w:hAnsi="Times New Roman"/>
                <w:i/>
                <w:lang w:val="en-US"/>
              </w:rPr>
              <w:t>XI</w:t>
            </w:r>
            <w:r w:rsidR="0004776C">
              <w:rPr>
                <w:rFonts w:ascii="Times New Roman" w:hAnsi="Times New Roman"/>
                <w:i/>
                <w:lang w:val="en-US"/>
              </w:rPr>
              <w:t>V</w:t>
            </w:r>
            <w:r w:rsidRPr="001358B8">
              <w:rPr>
                <w:rFonts w:ascii="Times New Roman" w:hAnsi="Times New Roman"/>
                <w:i/>
              </w:rPr>
              <w:t>-</w:t>
            </w:r>
            <w:r w:rsidRPr="001358B8">
              <w:rPr>
                <w:rFonts w:ascii="Times New Roman" w:hAnsi="Times New Roman"/>
                <w:i/>
                <w:lang w:val="en-US"/>
              </w:rPr>
              <w:t>XVI</w:t>
            </w:r>
            <w:r w:rsidRPr="001358B8">
              <w:rPr>
                <w:rFonts w:ascii="Times New Roman" w:hAnsi="Times New Roman"/>
                <w:i/>
              </w:rPr>
              <w:t>вв.</w:t>
            </w:r>
          </w:p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Урок выступлений </w:t>
            </w:r>
            <w:r w:rsidRPr="001358B8">
              <w:rPr>
                <w:rFonts w:ascii="Times New Roman" w:hAnsi="Times New Roman"/>
              </w:rPr>
              <w:lastRenderedPageBreak/>
              <w:t>учащихся с самостоятельно подготовленными сообщениями.</w:t>
            </w: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lastRenderedPageBreak/>
              <w:t>Урок  оценки знаний</w:t>
            </w:r>
          </w:p>
        </w:tc>
        <w:tc>
          <w:tcPr>
            <w:tcW w:w="1560" w:type="dxa"/>
          </w:tcPr>
          <w:p w:rsidR="009F578B" w:rsidRPr="001358B8" w:rsidRDefault="009F578B" w:rsidP="00226CC0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 xml:space="preserve"> </w:t>
            </w:r>
          </w:p>
        </w:tc>
      </w:tr>
      <w:tr w:rsidR="006A6B41" w:rsidRPr="001358B8" w:rsidTr="006A6B41">
        <w:tc>
          <w:tcPr>
            <w:tcW w:w="545" w:type="dxa"/>
          </w:tcPr>
          <w:p w:rsidR="009F578B" w:rsidRPr="001358B8" w:rsidRDefault="00226CC0" w:rsidP="00E502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873" w:type="dxa"/>
            <w:gridSpan w:val="2"/>
          </w:tcPr>
          <w:p w:rsidR="009F578B" w:rsidRPr="001358B8" w:rsidRDefault="009F578B" w:rsidP="00E5021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9F578B" w:rsidRPr="001358B8" w:rsidRDefault="009F578B" w:rsidP="00E5021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Итоговое Повторение по курсу «История России»</w:t>
            </w:r>
          </w:p>
          <w:p w:rsidR="009F578B" w:rsidRPr="001358B8" w:rsidRDefault="009F578B" w:rsidP="00E5021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  <w:r w:rsidRPr="001358B8">
              <w:rPr>
                <w:rFonts w:ascii="Times New Roman" w:hAnsi="Times New Roman"/>
              </w:rPr>
              <w:t>Защита творческих работ</w:t>
            </w:r>
          </w:p>
        </w:tc>
        <w:tc>
          <w:tcPr>
            <w:tcW w:w="1701" w:type="dxa"/>
          </w:tcPr>
          <w:p w:rsidR="009F578B" w:rsidRPr="001358B8" w:rsidRDefault="009F578B" w:rsidP="00E50219">
            <w:pPr>
              <w:rPr>
                <w:rFonts w:ascii="Times New Roman" w:hAnsi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B41" w:rsidRPr="001358B8" w:rsidRDefault="006A6B41"/>
        </w:tc>
      </w:tr>
    </w:tbl>
    <w:p w:rsidR="00BB1278" w:rsidRPr="001358B8" w:rsidRDefault="00BB1278" w:rsidP="00BB1278"/>
    <w:p w:rsidR="00BB1278" w:rsidRPr="00621F1B" w:rsidRDefault="00BB1278" w:rsidP="00BB1278">
      <w:pPr>
        <w:jc w:val="center"/>
        <w:outlineLvl w:val="0"/>
        <w:rPr>
          <w:sz w:val="28"/>
        </w:rPr>
      </w:pPr>
    </w:p>
    <w:p w:rsidR="00BB1278" w:rsidRDefault="00BB1278" w:rsidP="00BB1278">
      <w:pPr>
        <w:jc w:val="center"/>
        <w:outlineLvl w:val="0"/>
        <w:rPr>
          <w:sz w:val="44"/>
        </w:rPr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226CC0" w:rsidRDefault="00226CC0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8D39B9" w:rsidRDefault="008D39B9" w:rsidP="00BB1278">
      <w:pPr>
        <w:jc w:val="center"/>
      </w:pPr>
    </w:p>
    <w:p w:rsidR="008D39B9" w:rsidRDefault="008D39B9" w:rsidP="00BB1278">
      <w:pPr>
        <w:jc w:val="center"/>
      </w:pPr>
    </w:p>
    <w:p w:rsidR="00BB1278" w:rsidRDefault="00BB1278" w:rsidP="00BB1278">
      <w:pPr>
        <w:jc w:val="center"/>
      </w:pPr>
    </w:p>
    <w:p w:rsidR="00BB1278" w:rsidRDefault="00BB1278" w:rsidP="00BB1278">
      <w:pPr>
        <w:jc w:val="center"/>
      </w:pPr>
    </w:p>
    <w:p w:rsidR="009F5967" w:rsidRDefault="009F5967" w:rsidP="00BB1278">
      <w:pPr>
        <w:jc w:val="center"/>
      </w:pPr>
    </w:p>
    <w:p w:rsidR="009F5967" w:rsidRDefault="009F5967" w:rsidP="00BB1278">
      <w:pPr>
        <w:jc w:val="center"/>
      </w:pPr>
    </w:p>
    <w:p w:rsidR="009F5967" w:rsidRDefault="009F5967" w:rsidP="00BB1278">
      <w:pPr>
        <w:jc w:val="center"/>
      </w:pPr>
    </w:p>
    <w:p w:rsidR="009F5967" w:rsidRDefault="009F5967" w:rsidP="00BB1278">
      <w:pPr>
        <w:jc w:val="center"/>
      </w:pPr>
    </w:p>
    <w:p w:rsidR="009F5967" w:rsidRDefault="009F5967" w:rsidP="00BB1278">
      <w:pPr>
        <w:jc w:val="center"/>
      </w:pPr>
    </w:p>
    <w:p w:rsidR="009F5967" w:rsidRDefault="009F5967" w:rsidP="00BB1278">
      <w:pPr>
        <w:jc w:val="center"/>
      </w:pPr>
    </w:p>
    <w:p w:rsidR="009F5967" w:rsidRDefault="009F5967" w:rsidP="00BB1278">
      <w:pPr>
        <w:jc w:val="center"/>
      </w:pPr>
    </w:p>
    <w:p w:rsidR="009F5967" w:rsidRDefault="009F5967" w:rsidP="00BB1278">
      <w:pPr>
        <w:jc w:val="center"/>
      </w:pPr>
    </w:p>
    <w:p w:rsidR="00BB1278" w:rsidRDefault="00BB1278" w:rsidP="00BB1278">
      <w:pPr>
        <w:jc w:val="center"/>
      </w:pPr>
    </w:p>
    <w:p w:rsidR="000A796A" w:rsidRPr="00944D8B" w:rsidRDefault="000A796A" w:rsidP="00BB1278">
      <w:pPr>
        <w:jc w:val="center"/>
        <w:rPr>
          <w:b/>
          <w:i/>
          <w:sz w:val="32"/>
          <w:szCs w:val="32"/>
        </w:rPr>
      </w:pPr>
      <w:r w:rsidRPr="00944D8B">
        <w:rPr>
          <w:b/>
          <w:i/>
          <w:sz w:val="32"/>
          <w:szCs w:val="32"/>
        </w:rPr>
        <w:t>Календарно-тематическое планирование</w:t>
      </w:r>
    </w:p>
    <w:p w:rsidR="000A796A" w:rsidRPr="00944D8B" w:rsidRDefault="000A796A" w:rsidP="00BB1278">
      <w:pPr>
        <w:jc w:val="center"/>
        <w:rPr>
          <w:b/>
          <w:i/>
          <w:sz w:val="32"/>
          <w:szCs w:val="32"/>
        </w:rPr>
      </w:pPr>
      <w:r w:rsidRPr="00944D8B">
        <w:rPr>
          <w:b/>
          <w:i/>
          <w:sz w:val="32"/>
          <w:szCs w:val="32"/>
        </w:rPr>
        <w:t>7 класс</w:t>
      </w:r>
    </w:p>
    <w:p w:rsidR="000A796A" w:rsidRPr="00944D8B" w:rsidRDefault="000A796A" w:rsidP="00BB1278">
      <w:pPr>
        <w:jc w:val="center"/>
        <w:rPr>
          <w:b/>
          <w:i/>
          <w:sz w:val="32"/>
          <w:szCs w:val="32"/>
        </w:rPr>
      </w:pPr>
    </w:p>
    <w:p w:rsidR="000A796A" w:rsidRDefault="000A796A" w:rsidP="00BB1278">
      <w:pPr>
        <w:jc w:val="center"/>
      </w:pPr>
    </w:p>
    <w:tbl>
      <w:tblPr>
        <w:tblW w:w="14028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"/>
        <w:gridCol w:w="3714"/>
        <w:gridCol w:w="3827"/>
        <w:gridCol w:w="969"/>
        <w:gridCol w:w="2858"/>
        <w:gridCol w:w="917"/>
        <w:gridCol w:w="921"/>
      </w:tblGrid>
      <w:tr w:rsidR="00553986" w:rsidRPr="001747C2" w:rsidTr="008572BB">
        <w:trPr>
          <w:trHeight w:val="381"/>
        </w:trPr>
        <w:tc>
          <w:tcPr>
            <w:tcW w:w="822" w:type="dxa"/>
            <w:vMerge w:val="restart"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</w:p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№</w:t>
            </w:r>
          </w:p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п\</w:t>
            </w:r>
            <w:proofErr w:type="gramStart"/>
            <w:r w:rsidRPr="001747C2">
              <w:rPr>
                <w:b/>
              </w:rPr>
              <w:t>п</w:t>
            </w:r>
            <w:proofErr w:type="gramEnd"/>
          </w:p>
        </w:tc>
        <w:tc>
          <w:tcPr>
            <w:tcW w:w="3714" w:type="dxa"/>
            <w:vMerge w:val="restart"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Наименование</w:t>
            </w:r>
          </w:p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разделов и тем</w:t>
            </w:r>
          </w:p>
        </w:tc>
        <w:tc>
          <w:tcPr>
            <w:tcW w:w="3827" w:type="dxa"/>
            <w:vMerge w:val="restart"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Вид занятия</w:t>
            </w:r>
          </w:p>
        </w:tc>
        <w:tc>
          <w:tcPr>
            <w:tcW w:w="969" w:type="dxa"/>
            <w:vMerge w:val="restart"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Кол-во</w:t>
            </w:r>
          </w:p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часов</w:t>
            </w:r>
          </w:p>
        </w:tc>
        <w:tc>
          <w:tcPr>
            <w:tcW w:w="2858" w:type="dxa"/>
            <w:vMerge w:val="restart"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Виды самостоятельной работы</w:t>
            </w:r>
          </w:p>
        </w:tc>
        <w:tc>
          <w:tcPr>
            <w:tcW w:w="1838" w:type="dxa"/>
            <w:gridSpan w:val="2"/>
            <w:tcBorders>
              <w:bottom w:val="single" w:sz="4" w:space="0" w:color="auto"/>
            </w:tcBorders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Дата</w:t>
            </w:r>
          </w:p>
        </w:tc>
      </w:tr>
      <w:tr w:rsidR="00553986" w:rsidRPr="001747C2" w:rsidTr="008572BB">
        <w:trPr>
          <w:trHeight w:val="254"/>
        </w:trPr>
        <w:tc>
          <w:tcPr>
            <w:tcW w:w="822" w:type="dxa"/>
            <w:vMerge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</w:p>
        </w:tc>
        <w:tc>
          <w:tcPr>
            <w:tcW w:w="3714" w:type="dxa"/>
            <w:vMerge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</w:p>
        </w:tc>
        <w:tc>
          <w:tcPr>
            <w:tcW w:w="3827" w:type="dxa"/>
            <w:vMerge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</w:p>
        </w:tc>
        <w:tc>
          <w:tcPr>
            <w:tcW w:w="969" w:type="dxa"/>
            <w:vMerge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</w:p>
        </w:tc>
        <w:tc>
          <w:tcPr>
            <w:tcW w:w="2858" w:type="dxa"/>
            <w:vMerge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</w:p>
        </w:tc>
        <w:tc>
          <w:tcPr>
            <w:tcW w:w="917" w:type="dxa"/>
            <w:tcBorders>
              <w:top w:val="single" w:sz="4" w:space="0" w:color="auto"/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План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rPr>
                <w:b/>
              </w:rPr>
              <w:t>Факт</w:t>
            </w:r>
          </w:p>
        </w:tc>
      </w:tr>
      <w:tr w:rsidR="00553986" w:rsidRPr="001747C2" w:rsidTr="008572BB">
        <w:trPr>
          <w:trHeight w:val="165"/>
        </w:trPr>
        <w:tc>
          <w:tcPr>
            <w:tcW w:w="14028" w:type="dxa"/>
            <w:gridSpan w:val="7"/>
          </w:tcPr>
          <w:p w:rsidR="00553986" w:rsidRPr="001747C2" w:rsidRDefault="00553986" w:rsidP="000A3A18">
            <w:pPr>
              <w:jc w:val="center"/>
            </w:pPr>
            <w:r w:rsidRPr="001747C2">
              <w:t>История России.</w:t>
            </w:r>
            <w:r w:rsidR="000A3A18">
              <w:t>34</w:t>
            </w:r>
            <w:r w:rsidRPr="001747C2">
              <w:t xml:space="preserve"> ч</w:t>
            </w:r>
            <w:r w:rsidR="000A3A18">
              <w:t>.</w:t>
            </w: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13206" w:type="dxa"/>
            <w:gridSpan w:val="6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5  Россия на рубеже </w:t>
            </w:r>
            <w:r w:rsidRPr="001747C2">
              <w:rPr>
                <w:lang w:val="en-US"/>
              </w:rPr>
              <w:t>XVI</w:t>
            </w:r>
            <w:r w:rsidRPr="001747C2">
              <w:t>-</w:t>
            </w:r>
            <w:r w:rsidRPr="001747C2">
              <w:rPr>
                <w:lang w:val="en-US"/>
              </w:rPr>
              <w:t>XVII</w:t>
            </w:r>
            <w:r w:rsidR="000A3A18">
              <w:t xml:space="preserve"> вв. 2</w:t>
            </w:r>
            <w:r w:rsidRPr="001747C2">
              <w:t xml:space="preserve"> ч.</w:t>
            </w: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6D3403" w:rsidP="00553986">
            <w:pPr>
              <w:jc w:val="center"/>
            </w:pPr>
            <w:r>
              <w:t>1</w:t>
            </w:r>
            <w:r w:rsidR="000A3A18">
              <w:t>-2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Россия в конце </w:t>
            </w:r>
            <w:proofErr w:type="gramStart"/>
            <w:r w:rsidRPr="001747C2">
              <w:t>Х</w:t>
            </w:r>
            <w:proofErr w:type="gramEnd"/>
            <w:r w:rsidRPr="001747C2">
              <w:rPr>
                <w:lang w:val="en-US"/>
              </w:rPr>
              <w:t>VI</w:t>
            </w:r>
            <w:r w:rsidRPr="001747C2">
              <w:t xml:space="preserve"> века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- 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Практическая работа по документам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6D3403" w:rsidP="00553986">
            <w:pPr>
              <w:jc w:val="center"/>
            </w:pPr>
            <w:r>
              <w:t>2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t>Внутренняя и внешняя политика Бориса Годунова.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 с использованием аудио-рассказа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тестам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6D3403" w:rsidP="00553986">
            <w:pPr>
              <w:jc w:val="center"/>
            </w:pPr>
            <w:r>
              <w:t>3</w:t>
            </w:r>
            <w:r w:rsidR="000A3A18">
              <w:t>-4</w:t>
            </w:r>
            <w:bookmarkStart w:id="0" w:name="_GoBack"/>
            <w:bookmarkEnd w:id="0"/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Смутное время.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 с использованием аудио-рассказа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Оценка личности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6D3403" w:rsidP="00553986">
            <w:pPr>
              <w:jc w:val="center"/>
            </w:pPr>
            <w:r>
              <w:t>4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Окончание Смутного времени.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 с использованием аудио-рассказа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13206" w:type="dxa"/>
            <w:gridSpan w:val="6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6 Россия в </w:t>
            </w:r>
            <w:r w:rsidRPr="001747C2">
              <w:rPr>
                <w:lang w:val="en-US"/>
              </w:rPr>
              <w:t>XVII</w:t>
            </w:r>
            <w:r w:rsidRPr="001747C2">
              <w:t xml:space="preserve"> в. 10 ч.</w:t>
            </w: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6D3403" w:rsidP="00553986">
            <w:pPr>
              <w:jc w:val="center"/>
            </w:pPr>
            <w:r>
              <w:t>5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Новые явления в экономике.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Ответы на тесты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6D3403" w:rsidP="00553986">
            <w:pPr>
              <w:jc w:val="center"/>
            </w:pPr>
            <w:r>
              <w:t>6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Основные сословия российского общества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6D3403" w:rsidP="00553986">
            <w:pPr>
              <w:jc w:val="center"/>
            </w:pPr>
            <w:r>
              <w:t>7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Политическое развитие страны в </w:t>
            </w:r>
            <w:r w:rsidRPr="001747C2">
              <w:rPr>
                <w:lang w:val="en-US"/>
              </w:rPr>
              <w:t>XVII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 с использованием ИКТ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тестам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8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Церковный раскол.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Составление плана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9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  <w:rPr>
                <w:b/>
              </w:rPr>
            </w:pPr>
            <w:r w:rsidRPr="001747C2">
              <w:t xml:space="preserve">Народные движения </w:t>
            </w:r>
            <w:proofErr w:type="gramStart"/>
            <w:r w:rsidRPr="001747C2">
              <w:t>Х</w:t>
            </w:r>
            <w:proofErr w:type="gramEnd"/>
            <w:r w:rsidRPr="001747C2">
              <w:rPr>
                <w:lang w:val="en-US"/>
              </w:rPr>
              <w:t>VII</w:t>
            </w:r>
            <w:r w:rsidRPr="001747C2">
              <w:t xml:space="preserve"> века.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Заполнение таблицы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10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Внешняя политика России в </w:t>
            </w:r>
            <w:r w:rsidRPr="001747C2">
              <w:rPr>
                <w:lang w:val="en-US"/>
              </w:rPr>
              <w:t>XVII</w:t>
            </w:r>
            <w:r w:rsidRPr="001747C2">
              <w:t xml:space="preserve"> веке.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Выполнение заданий по карте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11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Образование и культура в </w:t>
            </w:r>
            <w:r w:rsidRPr="001747C2">
              <w:rPr>
                <w:lang w:val="en-US"/>
              </w:rPr>
              <w:t>XVII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 с использованием аудио-рассказа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иллюстрациям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12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Образование и культура в </w:t>
            </w:r>
            <w:r w:rsidRPr="001747C2">
              <w:rPr>
                <w:lang w:val="en-US"/>
              </w:rPr>
              <w:t>XVII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  <w:rPr>
                <w:lang w:val="en-US"/>
              </w:rPr>
            </w:pPr>
            <w:r w:rsidRPr="001747C2">
              <w:rPr>
                <w:lang w:val="en-US"/>
              </w:rPr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13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Сословный быт в </w:t>
            </w:r>
            <w:r w:rsidRPr="001747C2">
              <w:rPr>
                <w:lang w:val="en-US"/>
              </w:rPr>
              <w:t>XVII</w:t>
            </w:r>
            <w:r w:rsidRPr="001747C2">
              <w:t xml:space="preserve"> в. Обычаи и нравы.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  <w:rPr>
                <w:lang w:val="en-US"/>
              </w:rPr>
            </w:pPr>
            <w:r w:rsidRPr="001747C2">
              <w:rPr>
                <w:lang w:val="en-US"/>
              </w:rPr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иллюстрациям и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14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Контрольная работа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контроля знаний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  <w:rPr>
                <w:lang w:val="en-US"/>
              </w:rPr>
            </w:pPr>
            <w:r w:rsidRPr="001747C2">
              <w:rPr>
                <w:lang w:val="en-US"/>
              </w:rPr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тестам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13206" w:type="dxa"/>
            <w:gridSpan w:val="6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7 Россия в первой четверти </w:t>
            </w:r>
            <w:r w:rsidRPr="001747C2">
              <w:rPr>
                <w:lang w:val="en-US"/>
              </w:rPr>
              <w:t>XVIII</w:t>
            </w:r>
            <w:r w:rsidRPr="001747C2">
              <w:t xml:space="preserve"> в. 11 ч</w:t>
            </w: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0A796A" w:rsidRDefault="000A796A" w:rsidP="00553986">
            <w:pPr>
              <w:jc w:val="center"/>
            </w:pPr>
            <w:r>
              <w:t>15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Предпосылки реформ первой четверти </w:t>
            </w:r>
            <w:r w:rsidRPr="001747C2">
              <w:rPr>
                <w:lang w:val="en-US"/>
              </w:rPr>
              <w:t>XVIII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0A796A" w:rsidRDefault="000A796A" w:rsidP="00553986">
            <w:pPr>
              <w:jc w:val="center"/>
            </w:pPr>
            <w:r>
              <w:lastRenderedPageBreak/>
              <w:t>16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 xml:space="preserve">Петр </w:t>
            </w:r>
            <w:r w:rsidRPr="001747C2">
              <w:rPr>
                <w:lang w:val="en-US"/>
              </w:rPr>
              <w:t>I</w:t>
            </w:r>
            <w:r w:rsidRPr="001747C2">
              <w:t>.</w:t>
            </w:r>
          </w:p>
          <w:p w:rsidR="00553986" w:rsidRPr="001747C2" w:rsidRDefault="00553986" w:rsidP="00553986">
            <w:pPr>
              <w:jc w:val="center"/>
            </w:pPr>
            <w:r w:rsidRPr="001747C2">
              <w:t>Россия на рубеже веков.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Работа по тестам 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17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Северная война.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карте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18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Реформы Петра Великого.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тестам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19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Экономика России в первой четверти </w:t>
            </w:r>
            <w:r w:rsidRPr="001747C2">
              <w:rPr>
                <w:lang w:val="en-US"/>
              </w:rPr>
              <w:t>XVIII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с использование ИКТ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карте Работа по иллюстрациям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20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rPr>
                <w:iCs/>
              </w:rPr>
              <w:t>Народные движения</w:t>
            </w:r>
            <w:r w:rsidRPr="001747C2">
              <w:rPr>
                <w:i/>
                <w:iCs/>
              </w:rPr>
              <w:t xml:space="preserve"> </w:t>
            </w:r>
            <w:r w:rsidRPr="001747C2">
              <w:t xml:space="preserve"> первой чет</w:t>
            </w:r>
            <w:r w:rsidRPr="001747C2">
              <w:softHyphen/>
              <w:t xml:space="preserve">верти </w:t>
            </w:r>
            <w:r w:rsidRPr="001747C2">
              <w:rPr>
                <w:lang w:val="en-US"/>
              </w:rPr>
              <w:t>XVIII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с использованием цифровых образовательных ресурсов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иллюстрациям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21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  <w:rPr>
                <w:iCs/>
              </w:rPr>
            </w:pPr>
            <w:r w:rsidRPr="001747C2">
              <w:rPr>
                <w:iCs/>
              </w:rPr>
              <w:t>Практическая работа по источникам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  <w:rPr>
                <w:lang w:val="en-US"/>
              </w:rPr>
            </w:pPr>
            <w:r w:rsidRPr="001747C2">
              <w:rPr>
                <w:lang w:val="en-US"/>
              </w:rPr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22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Русская культура</w:t>
            </w:r>
          </w:p>
          <w:p w:rsidR="00553986" w:rsidRPr="001747C2" w:rsidRDefault="00553986" w:rsidP="00553986">
            <w:pPr>
              <w:jc w:val="center"/>
            </w:pPr>
            <w:r w:rsidRPr="001747C2">
              <w:t>эпохи Петра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тестам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23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Русская культура</w:t>
            </w:r>
          </w:p>
          <w:p w:rsidR="00553986" w:rsidRPr="001747C2" w:rsidRDefault="00553986" w:rsidP="00553986">
            <w:pPr>
              <w:jc w:val="center"/>
            </w:pPr>
            <w:r w:rsidRPr="001747C2">
              <w:t>эпохи Петра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иллюстрациям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90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24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 xml:space="preserve">Обобщение по теме «Россия при Петре </w:t>
            </w:r>
            <w:r w:rsidRPr="001747C2">
              <w:rPr>
                <w:lang w:val="en-US"/>
              </w:rPr>
              <w:t>I</w:t>
            </w:r>
            <w:r w:rsidRPr="001747C2">
              <w:t>».</w:t>
            </w:r>
          </w:p>
          <w:p w:rsidR="00553986" w:rsidRPr="001747C2" w:rsidRDefault="00553986" w:rsidP="00553986">
            <w:pPr>
              <w:jc w:val="center"/>
            </w:pP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Обобщающий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Составление развернутого плана темы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165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25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Контрольная работа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контроля знаний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2858" w:type="dxa"/>
          </w:tcPr>
          <w:p w:rsidR="00553986" w:rsidRPr="001747C2" w:rsidRDefault="00553986" w:rsidP="00944D8B">
            <w:pPr>
              <w:jc w:val="center"/>
            </w:pPr>
            <w:r w:rsidRPr="001747C2">
              <w:t xml:space="preserve">Работа по тестам 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84"/>
        </w:trPr>
        <w:tc>
          <w:tcPr>
            <w:tcW w:w="822" w:type="dxa"/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13206" w:type="dxa"/>
            <w:gridSpan w:val="6"/>
          </w:tcPr>
          <w:p w:rsidR="00553986" w:rsidRPr="001747C2" w:rsidRDefault="00553986" w:rsidP="00553986">
            <w:pPr>
              <w:jc w:val="center"/>
            </w:pPr>
            <w:r w:rsidRPr="001747C2">
              <w:t>8 Россия в 1725-1762 гг. 4 ч.</w:t>
            </w:r>
          </w:p>
        </w:tc>
      </w:tr>
      <w:tr w:rsidR="00553986" w:rsidRPr="001747C2" w:rsidTr="008572BB">
        <w:trPr>
          <w:trHeight w:val="416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26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Дворцовые перевороты.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600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27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Внутренняя политика в 1725 – 1762 гг.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Выполнение заданий по карте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74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28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Внешняя политика</w:t>
            </w:r>
          </w:p>
          <w:p w:rsidR="00553986" w:rsidRPr="001747C2" w:rsidRDefault="00553986" w:rsidP="00553986">
            <w:pPr>
              <w:jc w:val="center"/>
            </w:pPr>
            <w:r w:rsidRPr="001747C2">
              <w:t>России в 1725 – 1762 гг.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с использование ИКТ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Составление вопросов по теме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404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29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Контрольная работа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контроля знаний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  <w:rPr>
                <w:lang w:val="en-US"/>
              </w:rPr>
            </w:pPr>
            <w:r w:rsidRPr="001747C2">
              <w:rPr>
                <w:lang w:val="en-US"/>
              </w:rPr>
              <w:t>1</w:t>
            </w:r>
          </w:p>
        </w:tc>
        <w:tc>
          <w:tcPr>
            <w:tcW w:w="2858" w:type="dxa"/>
          </w:tcPr>
          <w:p w:rsidR="00553986" w:rsidRPr="001747C2" w:rsidRDefault="00553986" w:rsidP="00944D8B">
            <w:pPr>
              <w:jc w:val="center"/>
            </w:pPr>
            <w:r w:rsidRPr="001747C2">
              <w:t xml:space="preserve">Работа по тестам 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456"/>
        </w:trPr>
        <w:tc>
          <w:tcPr>
            <w:tcW w:w="822" w:type="dxa"/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13206" w:type="dxa"/>
            <w:gridSpan w:val="6"/>
          </w:tcPr>
          <w:p w:rsidR="00553986" w:rsidRPr="001747C2" w:rsidRDefault="00553986" w:rsidP="00553986">
            <w:pPr>
              <w:jc w:val="center"/>
            </w:pPr>
            <w:r w:rsidRPr="001747C2">
              <w:t>9 Россия в 1762-1800 гг. 10 ч.</w:t>
            </w:r>
          </w:p>
        </w:tc>
      </w:tr>
      <w:tr w:rsidR="00553986" w:rsidRPr="001747C2" w:rsidTr="008572BB">
        <w:trPr>
          <w:trHeight w:val="750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30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Внутренняя политика Екатерины </w:t>
            </w:r>
            <w:r w:rsidRPr="001747C2">
              <w:rPr>
                <w:lang w:val="en-US"/>
              </w:rPr>
              <w:t>II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с использованием цифровых образовательных ресурсов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источникам и иллюстрациям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966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31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Крестьянская война под предводительством Е.И.Пугачева.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 с использованием аудио-рассказа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Составление плана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84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32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Экономическое</w:t>
            </w:r>
          </w:p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развитие России</w:t>
            </w:r>
          </w:p>
          <w:p w:rsidR="00553986" w:rsidRPr="001747C2" w:rsidRDefault="00553986" w:rsidP="00553986">
            <w:pPr>
              <w:shd w:val="clear" w:color="auto" w:fill="FFFFFF"/>
              <w:jc w:val="center"/>
            </w:pPr>
            <w:r w:rsidRPr="001747C2">
              <w:t>во второй полови-</w:t>
            </w:r>
          </w:p>
          <w:p w:rsidR="00553986" w:rsidRPr="001747C2" w:rsidRDefault="00553986" w:rsidP="00553986">
            <w:pPr>
              <w:jc w:val="center"/>
            </w:pPr>
            <w:r w:rsidRPr="001747C2">
              <w:t xml:space="preserve">не </w:t>
            </w:r>
            <w:r w:rsidRPr="001747C2">
              <w:rPr>
                <w:lang w:val="en-US"/>
              </w:rPr>
              <w:t>XVIII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тестам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84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lastRenderedPageBreak/>
              <w:t>33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Внешняя политика Екатерины </w:t>
            </w:r>
            <w:r w:rsidRPr="001747C2">
              <w:rPr>
                <w:lang w:val="en-US"/>
              </w:rPr>
              <w:t>II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Выполнение заданий по карте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61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34</w:t>
            </w:r>
            <w:r w:rsidR="000A3A18">
              <w:t>-35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Россия при Павле </w:t>
            </w:r>
            <w:r w:rsidRPr="001747C2">
              <w:rPr>
                <w:lang w:val="en-US"/>
              </w:rPr>
              <w:t>I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Комбинированный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Задание «Исторический портрет»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946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35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Наука и образование во второй половине </w:t>
            </w:r>
            <w:r w:rsidRPr="001747C2">
              <w:rPr>
                <w:kern w:val="16"/>
                <w:lang w:val="en-US"/>
              </w:rPr>
              <w:t>XVIII</w:t>
            </w:r>
            <w:r w:rsidRPr="001747C2">
              <w:rPr>
                <w:kern w:val="16"/>
              </w:rPr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 с использованием ИКТ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Заполнение таблицы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89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36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rPr>
                <w:kern w:val="16"/>
              </w:rPr>
              <w:t xml:space="preserve">Художественная культура второй половины </w:t>
            </w:r>
            <w:r w:rsidRPr="001747C2">
              <w:rPr>
                <w:kern w:val="16"/>
                <w:lang w:val="en-US"/>
              </w:rPr>
              <w:t>XVIII</w:t>
            </w:r>
            <w:r w:rsidRPr="001747C2">
              <w:rPr>
                <w:kern w:val="16"/>
              </w:rPr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изучения нового материала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Выполнение заданий по карте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751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37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Быт и жизнь во второй половине </w:t>
            </w:r>
            <w:r w:rsidRPr="001747C2">
              <w:rPr>
                <w:lang w:val="en-US"/>
              </w:rPr>
              <w:t>XVIII</w:t>
            </w:r>
            <w:r w:rsidRPr="001747C2">
              <w:t xml:space="preserve"> в.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Практикум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Выделение последствий опричнины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584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38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 xml:space="preserve">Обобщение по теме «Россия в </w:t>
            </w:r>
            <w:r w:rsidRPr="001747C2">
              <w:rPr>
                <w:lang w:val="en-US"/>
              </w:rPr>
              <w:t>XVIII</w:t>
            </w:r>
            <w:r w:rsidRPr="001747C2">
              <w:t xml:space="preserve"> в.»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Обобщающий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Работа по тестам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679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39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Контрольная работа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Урок контроля знаний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944D8B">
            <w:pPr>
              <w:jc w:val="center"/>
            </w:pPr>
            <w:r w:rsidRPr="001747C2">
              <w:t xml:space="preserve">Работа по тестам 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  <w:tr w:rsidR="00553986" w:rsidRPr="001747C2" w:rsidTr="008572BB">
        <w:trPr>
          <w:trHeight w:val="753"/>
        </w:trPr>
        <w:tc>
          <w:tcPr>
            <w:tcW w:w="822" w:type="dxa"/>
          </w:tcPr>
          <w:p w:rsidR="00553986" w:rsidRPr="001747C2" w:rsidRDefault="000A796A" w:rsidP="00553986">
            <w:pPr>
              <w:jc w:val="center"/>
            </w:pPr>
            <w:r>
              <w:t>40</w:t>
            </w:r>
          </w:p>
        </w:tc>
        <w:tc>
          <w:tcPr>
            <w:tcW w:w="3714" w:type="dxa"/>
          </w:tcPr>
          <w:p w:rsidR="00553986" w:rsidRPr="001747C2" w:rsidRDefault="00553986" w:rsidP="00553986">
            <w:pPr>
              <w:jc w:val="center"/>
            </w:pPr>
            <w:r w:rsidRPr="001747C2">
              <w:t>Итоговое повторение и обобщение</w:t>
            </w:r>
          </w:p>
        </w:tc>
        <w:tc>
          <w:tcPr>
            <w:tcW w:w="3827" w:type="dxa"/>
          </w:tcPr>
          <w:p w:rsidR="00553986" w:rsidRPr="001747C2" w:rsidRDefault="00553986" w:rsidP="00553986">
            <w:pPr>
              <w:jc w:val="center"/>
            </w:pPr>
            <w:r w:rsidRPr="001747C2">
              <w:t>Обобщающий урок</w:t>
            </w:r>
          </w:p>
        </w:tc>
        <w:tc>
          <w:tcPr>
            <w:tcW w:w="969" w:type="dxa"/>
          </w:tcPr>
          <w:p w:rsidR="00553986" w:rsidRPr="001747C2" w:rsidRDefault="00553986" w:rsidP="00553986">
            <w:pPr>
              <w:jc w:val="center"/>
            </w:pPr>
            <w:r w:rsidRPr="001747C2">
              <w:t>1</w:t>
            </w:r>
          </w:p>
        </w:tc>
        <w:tc>
          <w:tcPr>
            <w:tcW w:w="2858" w:type="dxa"/>
          </w:tcPr>
          <w:p w:rsidR="00553986" w:rsidRPr="001747C2" w:rsidRDefault="00553986" w:rsidP="00553986">
            <w:pPr>
              <w:jc w:val="center"/>
            </w:pPr>
            <w:r w:rsidRPr="001747C2">
              <w:t>Выполнение заданий по источникам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  <w:tc>
          <w:tcPr>
            <w:tcW w:w="921" w:type="dxa"/>
            <w:tcBorders>
              <w:left w:val="single" w:sz="4" w:space="0" w:color="auto"/>
            </w:tcBorders>
          </w:tcPr>
          <w:p w:rsidR="00553986" w:rsidRPr="001747C2" w:rsidRDefault="00553986" w:rsidP="00553986">
            <w:pPr>
              <w:jc w:val="center"/>
            </w:pPr>
          </w:p>
        </w:tc>
      </w:tr>
    </w:tbl>
    <w:p w:rsidR="00553986" w:rsidRDefault="00553986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Default="000A796A" w:rsidP="00BB1278">
      <w:pPr>
        <w:jc w:val="center"/>
      </w:pPr>
    </w:p>
    <w:p w:rsidR="000A796A" w:rsidRPr="00944D8B" w:rsidRDefault="000A796A" w:rsidP="00BB1278">
      <w:pPr>
        <w:jc w:val="center"/>
        <w:rPr>
          <w:b/>
          <w:i/>
          <w:sz w:val="32"/>
          <w:szCs w:val="32"/>
        </w:rPr>
      </w:pPr>
      <w:r w:rsidRPr="00944D8B">
        <w:rPr>
          <w:b/>
          <w:i/>
          <w:sz w:val="32"/>
          <w:szCs w:val="32"/>
        </w:rPr>
        <w:t>Календарно-тематическое планирование</w:t>
      </w:r>
    </w:p>
    <w:p w:rsidR="000A796A" w:rsidRPr="00944D8B" w:rsidRDefault="000A796A" w:rsidP="00BB1278">
      <w:pPr>
        <w:jc w:val="center"/>
        <w:rPr>
          <w:b/>
          <w:i/>
          <w:sz w:val="32"/>
          <w:szCs w:val="32"/>
        </w:rPr>
      </w:pPr>
      <w:r w:rsidRPr="00944D8B">
        <w:rPr>
          <w:b/>
          <w:i/>
          <w:sz w:val="32"/>
          <w:szCs w:val="32"/>
        </w:rPr>
        <w:t>8 класс</w:t>
      </w:r>
    </w:p>
    <w:p w:rsidR="000A796A" w:rsidRDefault="000A796A" w:rsidP="00BB1278">
      <w:pPr>
        <w:jc w:val="center"/>
      </w:pPr>
    </w:p>
    <w:tbl>
      <w:tblPr>
        <w:tblW w:w="1386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218"/>
        <w:gridCol w:w="1822"/>
        <w:gridCol w:w="540"/>
        <w:gridCol w:w="720"/>
        <w:gridCol w:w="720"/>
        <w:gridCol w:w="3407"/>
        <w:gridCol w:w="2126"/>
        <w:gridCol w:w="844"/>
      </w:tblGrid>
      <w:tr w:rsidR="00EB527E" w:rsidRPr="00EB5C7E" w:rsidTr="008572BB">
        <w:trPr>
          <w:trHeight w:val="660"/>
        </w:trPr>
        <w:tc>
          <w:tcPr>
            <w:tcW w:w="468" w:type="dxa"/>
            <w:vMerge w:val="restart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 xml:space="preserve">№ </w:t>
            </w:r>
            <w:proofErr w:type="gramStart"/>
            <w:r w:rsidRPr="00EB5C7E">
              <w:rPr>
                <w:b/>
              </w:rPr>
              <w:t>п</w:t>
            </w:r>
            <w:proofErr w:type="gramEnd"/>
            <w:r w:rsidRPr="00EB5C7E">
              <w:rPr>
                <w:b/>
              </w:rPr>
              <w:t>/п</w:t>
            </w:r>
          </w:p>
        </w:tc>
        <w:tc>
          <w:tcPr>
            <w:tcW w:w="3218" w:type="dxa"/>
            <w:vMerge w:val="restart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>Тема урока</w:t>
            </w:r>
          </w:p>
        </w:tc>
        <w:tc>
          <w:tcPr>
            <w:tcW w:w="1822" w:type="dxa"/>
            <w:vMerge w:val="restart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 xml:space="preserve">Тип </w:t>
            </w:r>
          </w:p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>урока</w:t>
            </w:r>
          </w:p>
        </w:tc>
        <w:tc>
          <w:tcPr>
            <w:tcW w:w="540" w:type="dxa"/>
            <w:vMerge w:val="restart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proofErr w:type="gramStart"/>
            <w:r w:rsidRPr="00EB5C7E">
              <w:rPr>
                <w:b/>
              </w:rPr>
              <w:t>К-во</w:t>
            </w:r>
            <w:proofErr w:type="gramEnd"/>
            <w:r w:rsidRPr="00EB5C7E">
              <w:rPr>
                <w:b/>
              </w:rPr>
              <w:t xml:space="preserve"> часов</w:t>
            </w:r>
          </w:p>
        </w:tc>
        <w:tc>
          <w:tcPr>
            <w:tcW w:w="1440" w:type="dxa"/>
            <w:gridSpan w:val="2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>Дата</w:t>
            </w:r>
          </w:p>
        </w:tc>
        <w:tc>
          <w:tcPr>
            <w:tcW w:w="3407" w:type="dxa"/>
            <w:vMerge w:val="restart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>Методы и приемы</w:t>
            </w:r>
          </w:p>
        </w:tc>
        <w:tc>
          <w:tcPr>
            <w:tcW w:w="2126" w:type="dxa"/>
            <w:vMerge w:val="restart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>Оборудование и наглядность</w:t>
            </w:r>
          </w:p>
        </w:tc>
        <w:tc>
          <w:tcPr>
            <w:tcW w:w="844" w:type="dxa"/>
            <w:vMerge w:val="restart"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  <w:r w:rsidRPr="00EB5C7E">
              <w:rPr>
                <w:b/>
              </w:rPr>
              <w:t>Домашнее задание</w:t>
            </w:r>
          </w:p>
        </w:tc>
      </w:tr>
      <w:tr w:rsidR="00EB527E" w:rsidRPr="00EB5C7E" w:rsidTr="008572BB">
        <w:trPr>
          <w:trHeight w:val="705"/>
        </w:trPr>
        <w:tc>
          <w:tcPr>
            <w:tcW w:w="468" w:type="dxa"/>
            <w:vMerge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</w:p>
        </w:tc>
        <w:tc>
          <w:tcPr>
            <w:tcW w:w="3218" w:type="dxa"/>
            <w:vMerge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</w:p>
        </w:tc>
        <w:tc>
          <w:tcPr>
            <w:tcW w:w="1822" w:type="dxa"/>
            <w:vMerge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</w:p>
        </w:tc>
        <w:tc>
          <w:tcPr>
            <w:tcW w:w="540" w:type="dxa"/>
            <w:vMerge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</w:p>
        </w:tc>
        <w:tc>
          <w:tcPr>
            <w:tcW w:w="720" w:type="dxa"/>
          </w:tcPr>
          <w:p w:rsidR="00EB527E" w:rsidRPr="00EB5C7E" w:rsidRDefault="008C5358" w:rsidP="001B1757">
            <w:pPr>
              <w:jc w:val="center"/>
              <w:rPr>
                <w:b/>
              </w:rPr>
            </w:pPr>
            <w:r>
              <w:rPr>
                <w:b/>
              </w:rPr>
              <w:t>план</w:t>
            </w:r>
          </w:p>
        </w:tc>
        <w:tc>
          <w:tcPr>
            <w:tcW w:w="720" w:type="dxa"/>
          </w:tcPr>
          <w:p w:rsidR="00EB527E" w:rsidRPr="00EB5C7E" w:rsidRDefault="008C5358" w:rsidP="001B1757">
            <w:pPr>
              <w:jc w:val="center"/>
              <w:rPr>
                <w:b/>
              </w:rPr>
            </w:pPr>
            <w:r>
              <w:rPr>
                <w:b/>
              </w:rPr>
              <w:t>факт</w:t>
            </w:r>
          </w:p>
        </w:tc>
        <w:tc>
          <w:tcPr>
            <w:tcW w:w="3407" w:type="dxa"/>
            <w:vMerge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</w:p>
        </w:tc>
        <w:tc>
          <w:tcPr>
            <w:tcW w:w="844" w:type="dxa"/>
            <w:vMerge/>
          </w:tcPr>
          <w:p w:rsidR="00EB527E" w:rsidRPr="00EB5C7E" w:rsidRDefault="00EB527E" w:rsidP="001B1757">
            <w:pPr>
              <w:jc w:val="center"/>
              <w:rPr>
                <w:b/>
              </w:rPr>
            </w:pPr>
          </w:p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</w:t>
            </w:r>
          </w:p>
        </w:tc>
        <w:tc>
          <w:tcPr>
            <w:tcW w:w="3218" w:type="dxa"/>
          </w:tcPr>
          <w:p w:rsidR="000A796A" w:rsidRDefault="000A796A" w:rsidP="001B1757">
            <w:r w:rsidRPr="00295546">
              <w:t>Российское государство на рубеже ве</w:t>
            </w:r>
            <w:r w:rsidRPr="00295546">
              <w:softHyphen/>
              <w:t xml:space="preserve">ков. Внутренняя политика Александра </w:t>
            </w:r>
            <w:r w:rsidRPr="00295546">
              <w:rPr>
                <w:lang w:val="en-US"/>
              </w:rPr>
              <w:t>I</w:t>
            </w:r>
            <w:r w:rsidRPr="00295546">
              <w:t>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видеосюжет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2</w:t>
            </w:r>
          </w:p>
        </w:tc>
        <w:tc>
          <w:tcPr>
            <w:tcW w:w="3218" w:type="dxa"/>
          </w:tcPr>
          <w:p w:rsidR="000A796A" w:rsidRDefault="000A796A" w:rsidP="001B1757">
            <w:r w:rsidRPr="00AC184D">
              <w:rPr>
                <w:iCs/>
                <w:color w:val="000000"/>
              </w:rPr>
              <w:t>Внешняя политика в 1801</w:t>
            </w:r>
            <w:r w:rsidRPr="00AC184D">
              <w:rPr>
                <w:color w:val="000000"/>
              </w:rPr>
              <w:t>—</w:t>
            </w:r>
            <w:r w:rsidRPr="00AC184D">
              <w:rPr>
                <w:iCs/>
                <w:color w:val="000000"/>
              </w:rPr>
              <w:t>1812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Урок изучения нового материала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3</w:t>
            </w:r>
          </w:p>
        </w:tc>
        <w:tc>
          <w:tcPr>
            <w:tcW w:w="3218" w:type="dxa"/>
          </w:tcPr>
          <w:p w:rsidR="000A796A" w:rsidRDefault="000A796A" w:rsidP="001B1757">
            <w:r w:rsidRPr="00AC184D">
              <w:rPr>
                <w:color w:val="000000"/>
              </w:rPr>
              <w:t>Реформаторская деятельность М. М. Сперанского.</w:t>
            </w:r>
          </w:p>
        </w:tc>
        <w:tc>
          <w:tcPr>
            <w:tcW w:w="1822" w:type="dxa"/>
          </w:tcPr>
          <w:p w:rsidR="000A796A" w:rsidRDefault="000A796A" w:rsidP="001B1757">
            <w:r>
              <w:t xml:space="preserve">Применение знаний и </w:t>
            </w:r>
            <w:proofErr w:type="spellStart"/>
            <w:r>
              <w:t>умений</w:t>
            </w:r>
            <w:proofErr w:type="gramStart"/>
            <w:r>
              <w:t>,у</w:t>
            </w:r>
            <w:proofErr w:type="gramEnd"/>
            <w:r>
              <w:t>рок</w:t>
            </w:r>
            <w:proofErr w:type="spellEnd"/>
            <w:r>
              <w:t>-турнир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Тесты, индивид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адания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4-5</w:t>
            </w:r>
          </w:p>
        </w:tc>
        <w:tc>
          <w:tcPr>
            <w:tcW w:w="3218" w:type="dxa"/>
          </w:tcPr>
          <w:p w:rsidR="000A796A" w:rsidRDefault="000A796A" w:rsidP="001B1757">
            <w:r w:rsidRPr="00AC184D">
              <w:rPr>
                <w:iCs/>
                <w:color w:val="000000"/>
              </w:rPr>
              <w:t>Отечественная война 1812 г.</w:t>
            </w:r>
          </w:p>
        </w:tc>
        <w:tc>
          <w:tcPr>
            <w:tcW w:w="1822" w:type="dxa"/>
          </w:tcPr>
          <w:p w:rsidR="000A796A" w:rsidRDefault="000A796A" w:rsidP="001B1757">
            <w:r>
              <w:t>Изучение нового материала</w:t>
            </w:r>
          </w:p>
        </w:tc>
        <w:tc>
          <w:tcPr>
            <w:tcW w:w="540" w:type="dxa"/>
          </w:tcPr>
          <w:p w:rsidR="000A796A" w:rsidRDefault="000A796A" w:rsidP="001B1757">
            <w:r>
              <w:t>2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6</w:t>
            </w:r>
          </w:p>
        </w:tc>
        <w:tc>
          <w:tcPr>
            <w:tcW w:w="3218" w:type="dxa"/>
          </w:tcPr>
          <w:p w:rsidR="000A796A" w:rsidRDefault="000A796A" w:rsidP="001B1757">
            <w:r w:rsidRPr="00AC184D">
              <w:rPr>
                <w:iCs/>
                <w:color w:val="000000"/>
              </w:rPr>
              <w:t>Заграничные походы русской армии. Внешняя политика Рос</w:t>
            </w:r>
            <w:r w:rsidRPr="00AC184D">
              <w:rPr>
                <w:iCs/>
                <w:color w:val="000000"/>
              </w:rPr>
              <w:softHyphen/>
              <w:t xml:space="preserve">сии в 1813 </w:t>
            </w:r>
            <w:r w:rsidRPr="00AC184D">
              <w:rPr>
                <w:color w:val="000000"/>
              </w:rPr>
              <w:t>—</w:t>
            </w:r>
            <w:r w:rsidRPr="00AC184D">
              <w:rPr>
                <w:iCs/>
                <w:color w:val="000000"/>
              </w:rPr>
              <w:t>1825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7</w:t>
            </w:r>
          </w:p>
        </w:tc>
        <w:tc>
          <w:tcPr>
            <w:tcW w:w="3218" w:type="dxa"/>
          </w:tcPr>
          <w:p w:rsidR="000A796A" w:rsidRDefault="000A796A" w:rsidP="001B1757">
            <w:r w:rsidRPr="00AC184D">
              <w:rPr>
                <w:iCs/>
                <w:color w:val="000000"/>
              </w:rPr>
              <w:t>Внутренняя политика в 1815—1825</w:t>
            </w:r>
            <w:r w:rsidRPr="00AC184D">
              <w:rPr>
                <w:color w:val="000000"/>
              </w:rPr>
              <w:t xml:space="preserve"> </w:t>
            </w:r>
            <w:r w:rsidRPr="00AC184D">
              <w:rPr>
                <w:iCs/>
                <w:color w:val="000000"/>
              </w:rPr>
              <w:t>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8</w:t>
            </w:r>
          </w:p>
        </w:tc>
        <w:tc>
          <w:tcPr>
            <w:tcW w:w="3218" w:type="dxa"/>
          </w:tcPr>
          <w:p w:rsidR="000A796A" w:rsidRDefault="000A796A" w:rsidP="001B1757">
            <w:r w:rsidRPr="00AC184D">
              <w:rPr>
                <w:iCs/>
                <w:color w:val="000000"/>
              </w:rPr>
              <w:t>Социально-экономическое развитие после Отечественной войны 1812 г.</w:t>
            </w:r>
          </w:p>
        </w:tc>
        <w:tc>
          <w:tcPr>
            <w:tcW w:w="1822" w:type="dxa"/>
          </w:tcPr>
          <w:p w:rsidR="000A796A" w:rsidRDefault="000A796A" w:rsidP="001B1757">
            <w:r>
              <w:t>Урок изучения нового материала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proofErr w:type="gramStart"/>
            <w:r>
              <w:t>Проблемный</w:t>
            </w:r>
            <w:proofErr w:type="gramEnd"/>
            <w:r>
              <w:t xml:space="preserve">, частично-поисковый, объяснительно-иллюстративный, развитие критического мышления </w:t>
            </w:r>
            <w:r>
              <w:lastRenderedPageBreak/>
              <w:t>(</w:t>
            </w:r>
            <w:proofErr w:type="spellStart"/>
            <w:r>
              <w:t>фишбоун</w:t>
            </w:r>
            <w:proofErr w:type="spellEnd"/>
            <w:r>
              <w:t>)</w:t>
            </w:r>
          </w:p>
        </w:tc>
        <w:tc>
          <w:tcPr>
            <w:tcW w:w="2126" w:type="dxa"/>
          </w:tcPr>
          <w:p w:rsidR="000A796A" w:rsidRDefault="000A796A" w:rsidP="001B1757">
            <w:r>
              <w:lastRenderedPageBreak/>
              <w:t>Учебник, рабочие тетради, карта, схема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lastRenderedPageBreak/>
              <w:t>9</w:t>
            </w:r>
          </w:p>
        </w:tc>
        <w:tc>
          <w:tcPr>
            <w:tcW w:w="3218" w:type="dxa"/>
          </w:tcPr>
          <w:p w:rsidR="000A796A" w:rsidRDefault="000A796A" w:rsidP="001B1757">
            <w:r w:rsidRPr="00812B12">
              <w:rPr>
                <w:iCs/>
                <w:color w:val="000000"/>
              </w:rPr>
              <w:t>Общественное движение при Александре I.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10</w:t>
            </w:r>
          </w:p>
        </w:tc>
        <w:tc>
          <w:tcPr>
            <w:tcW w:w="3218" w:type="dxa"/>
          </w:tcPr>
          <w:p w:rsidR="000A796A" w:rsidRDefault="000A796A" w:rsidP="001B1757">
            <w:pPr>
              <w:ind w:right="-28"/>
              <w:rPr>
                <w:b/>
                <w:iCs/>
                <w:color w:val="000000"/>
              </w:rPr>
            </w:pPr>
            <w:r w:rsidRPr="00812B12">
              <w:rPr>
                <w:b/>
                <w:iCs/>
                <w:color w:val="000000"/>
              </w:rPr>
              <w:t>Контрольная работа.</w:t>
            </w:r>
          </w:p>
          <w:p w:rsidR="000A796A" w:rsidRPr="00812B12" w:rsidRDefault="000A796A" w:rsidP="001B1757">
            <w:pPr>
              <w:ind w:right="-28"/>
              <w:rPr>
                <w:b/>
                <w:iCs/>
                <w:color w:val="000000"/>
              </w:rPr>
            </w:pPr>
            <w:r>
              <w:rPr>
                <w:b/>
                <w:iCs/>
                <w:color w:val="000000"/>
              </w:rPr>
              <w:t>«Россия при Александре 1»</w:t>
            </w:r>
          </w:p>
          <w:p w:rsidR="000A796A" w:rsidRDefault="000A796A" w:rsidP="001B1757"/>
        </w:tc>
        <w:tc>
          <w:tcPr>
            <w:tcW w:w="1822" w:type="dxa"/>
          </w:tcPr>
          <w:p w:rsidR="000A796A" w:rsidRDefault="000A796A" w:rsidP="001B1757">
            <w:r>
              <w:t>Урок комплексного применения знаний и умений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контроля</w:t>
            </w:r>
          </w:p>
        </w:tc>
        <w:tc>
          <w:tcPr>
            <w:tcW w:w="2126" w:type="dxa"/>
          </w:tcPr>
          <w:p w:rsidR="000A796A" w:rsidRDefault="000A796A" w:rsidP="001B1757">
            <w:r>
              <w:t>тесты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11</w:t>
            </w:r>
          </w:p>
        </w:tc>
        <w:tc>
          <w:tcPr>
            <w:tcW w:w="3218" w:type="dxa"/>
          </w:tcPr>
          <w:p w:rsidR="000A796A" w:rsidRDefault="000A796A" w:rsidP="001B1757">
            <w:r w:rsidRPr="00812B12">
              <w:rPr>
                <w:iCs/>
                <w:color w:val="000000"/>
              </w:rPr>
              <w:t>Династический кризис 1825 г. Выступление декабристов.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12</w:t>
            </w:r>
          </w:p>
        </w:tc>
        <w:tc>
          <w:tcPr>
            <w:tcW w:w="3218" w:type="dxa"/>
          </w:tcPr>
          <w:p w:rsidR="000A796A" w:rsidRDefault="000A796A" w:rsidP="001B1757">
            <w:r w:rsidRPr="00AC184D">
              <w:rPr>
                <w:iCs/>
                <w:color w:val="000000"/>
              </w:rPr>
              <w:t xml:space="preserve">Внутренняя политика Николая </w:t>
            </w:r>
            <w:r w:rsidRPr="00AC184D">
              <w:rPr>
                <w:iCs/>
                <w:color w:val="000000"/>
                <w:lang w:val="en-US"/>
              </w:rPr>
              <w:t>I</w:t>
            </w:r>
            <w:r w:rsidRPr="00AC184D">
              <w:rPr>
                <w:iCs/>
                <w:color w:val="000000"/>
              </w:rPr>
              <w:t>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презентация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13</w:t>
            </w:r>
          </w:p>
        </w:tc>
        <w:tc>
          <w:tcPr>
            <w:tcW w:w="3218" w:type="dxa"/>
          </w:tcPr>
          <w:p w:rsidR="000A796A" w:rsidRPr="00AC184D" w:rsidRDefault="000A796A" w:rsidP="001B1757">
            <w:pPr>
              <w:ind w:right="-28"/>
              <w:rPr>
                <w:iCs/>
                <w:color w:val="000000"/>
              </w:rPr>
            </w:pPr>
            <w:r w:rsidRPr="00AC184D">
              <w:rPr>
                <w:iCs/>
                <w:color w:val="000000"/>
              </w:rPr>
              <w:t>Социально-экономическое развитие в 1820-1850-е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14</w:t>
            </w:r>
          </w:p>
        </w:tc>
        <w:tc>
          <w:tcPr>
            <w:tcW w:w="3218" w:type="dxa"/>
          </w:tcPr>
          <w:p w:rsidR="000A796A" w:rsidRPr="00AC184D" w:rsidRDefault="000A796A" w:rsidP="001B1757">
            <w:pPr>
              <w:ind w:right="-28"/>
              <w:rPr>
                <w:iCs/>
                <w:color w:val="000000"/>
              </w:rPr>
            </w:pPr>
            <w:r w:rsidRPr="00AC184D">
              <w:rPr>
                <w:iCs/>
                <w:color w:val="000000"/>
              </w:rPr>
              <w:t>Внешняя политика Николая I в 1826</w:t>
            </w:r>
            <w:r w:rsidRPr="00AC184D">
              <w:rPr>
                <w:color w:val="000000"/>
              </w:rPr>
              <w:t>—</w:t>
            </w:r>
            <w:r w:rsidRPr="00AC184D">
              <w:rPr>
                <w:iCs/>
                <w:color w:val="000000"/>
              </w:rPr>
              <w:t>1849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Тесты, рабочие тетради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15</w:t>
            </w:r>
          </w:p>
        </w:tc>
        <w:tc>
          <w:tcPr>
            <w:tcW w:w="3218" w:type="dxa"/>
          </w:tcPr>
          <w:p w:rsidR="000A796A" w:rsidRPr="00AC184D" w:rsidRDefault="000A796A" w:rsidP="001B1757">
            <w:pPr>
              <w:ind w:right="-28"/>
              <w:rPr>
                <w:iCs/>
                <w:color w:val="000000"/>
              </w:rPr>
            </w:pPr>
            <w:r>
              <w:t xml:space="preserve">Общественное движение  в годы правления Николая </w:t>
            </w:r>
            <w:r>
              <w:rPr>
                <w:lang w:val="en-US"/>
              </w:rPr>
              <w:t>I</w:t>
            </w:r>
            <w:r>
              <w:t>.</w:t>
            </w:r>
          </w:p>
        </w:tc>
        <w:tc>
          <w:tcPr>
            <w:tcW w:w="1822" w:type="dxa"/>
          </w:tcPr>
          <w:p w:rsidR="000A796A" w:rsidRDefault="000A796A" w:rsidP="001B1757">
            <w:r>
              <w:t xml:space="preserve">Урок изучения нового материала 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/>
        </w:tc>
        <w:tc>
          <w:tcPr>
            <w:tcW w:w="2126" w:type="dxa"/>
          </w:tcPr>
          <w:p w:rsidR="000A796A" w:rsidRDefault="000A796A" w:rsidP="001B1757"/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16</w:t>
            </w:r>
          </w:p>
        </w:tc>
        <w:tc>
          <w:tcPr>
            <w:tcW w:w="3218" w:type="dxa"/>
          </w:tcPr>
          <w:p w:rsidR="000A796A" w:rsidRPr="00810E29" w:rsidRDefault="000A796A" w:rsidP="001B1757">
            <w:pPr>
              <w:ind w:right="-28"/>
              <w:rPr>
                <w:iCs/>
                <w:color w:val="000000"/>
              </w:rPr>
            </w:pPr>
            <w:r w:rsidRPr="00810E29">
              <w:rPr>
                <w:iCs/>
                <w:color w:val="000000"/>
              </w:rPr>
              <w:t>Крымская война 1853</w:t>
            </w:r>
            <w:r w:rsidRPr="00810E29">
              <w:rPr>
                <w:color w:val="000000"/>
              </w:rPr>
              <w:t>—</w:t>
            </w:r>
            <w:r w:rsidRPr="00810E29">
              <w:rPr>
                <w:iCs/>
                <w:color w:val="000000"/>
              </w:rPr>
              <w:t>1856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 xml:space="preserve">Урок изучения нового материала 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17</w:t>
            </w:r>
          </w:p>
        </w:tc>
        <w:tc>
          <w:tcPr>
            <w:tcW w:w="3218" w:type="dxa"/>
          </w:tcPr>
          <w:p w:rsidR="000A796A" w:rsidRPr="00810E29" w:rsidRDefault="000A796A" w:rsidP="001B1757">
            <w:pPr>
              <w:ind w:right="-28"/>
              <w:rPr>
                <w:iCs/>
                <w:color w:val="000000"/>
              </w:rPr>
            </w:pPr>
            <w:r w:rsidRPr="00810E29">
              <w:rPr>
                <w:iCs/>
                <w:color w:val="000000"/>
              </w:rPr>
              <w:t>Образование и наука.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18</w:t>
            </w:r>
          </w:p>
        </w:tc>
        <w:tc>
          <w:tcPr>
            <w:tcW w:w="3218" w:type="dxa"/>
          </w:tcPr>
          <w:p w:rsidR="000A796A" w:rsidRPr="00810E29" w:rsidRDefault="000A796A" w:rsidP="001B1757">
            <w:pPr>
              <w:ind w:right="-28"/>
              <w:rPr>
                <w:iCs/>
                <w:color w:val="000000"/>
              </w:rPr>
            </w:pPr>
            <w:r w:rsidRPr="00810E29">
              <w:rPr>
                <w:color w:val="000000"/>
              </w:rPr>
              <w:t>Русские первооткрыватели и путешественники.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18</w:t>
            </w:r>
          </w:p>
        </w:tc>
        <w:tc>
          <w:tcPr>
            <w:tcW w:w="3218" w:type="dxa"/>
          </w:tcPr>
          <w:p w:rsidR="000A796A" w:rsidRDefault="000A796A" w:rsidP="001B1757">
            <w:r w:rsidRPr="00810E29">
              <w:t>Быт и обычаи.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182"/>
        </w:trPr>
        <w:tc>
          <w:tcPr>
            <w:tcW w:w="468" w:type="dxa"/>
          </w:tcPr>
          <w:p w:rsidR="000A796A" w:rsidRDefault="00EB527E" w:rsidP="001B1757">
            <w:r>
              <w:t>19</w:t>
            </w:r>
          </w:p>
        </w:tc>
        <w:tc>
          <w:tcPr>
            <w:tcW w:w="3218" w:type="dxa"/>
          </w:tcPr>
          <w:p w:rsidR="000A796A" w:rsidRPr="00810E29" w:rsidRDefault="000A796A" w:rsidP="001B1757">
            <w:pPr>
              <w:ind w:right="-28"/>
              <w:rPr>
                <w:color w:val="000000"/>
              </w:rPr>
            </w:pPr>
            <w:r w:rsidRPr="00810E29">
              <w:rPr>
                <w:color w:val="000000"/>
              </w:rPr>
              <w:t>Художественная культура.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42"/>
        </w:trPr>
        <w:tc>
          <w:tcPr>
            <w:tcW w:w="468" w:type="dxa"/>
          </w:tcPr>
          <w:p w:rsidR="000A796A" w:rsidRDefault="00EB527E" w:rsidP="001B1757">
            <w:r>
              <w:t>20</w:t>
            </w:r>
          </w:p>
        </w:tc>
        <w:tc>
          <w:tcPr>
            <w:tcW w:w="3218" w:type="dxa"/>
          </w:tcPr>
          <w:p w:rsidR="000A796A" w:rsidRDefault="000A796A" w:rsidP="001B1757">
            <w:pPr>
              <w:ind w:right="-28"/>
              <w:rPr>
                <w:b/>
                <w:color w:val="000000"/>
              </w:rPr>
            </w:pPr>
            <w:r w:rsidRPr="00471A97">
              <w:rPr>
                <w:b/>
                <w:color w:val="000000"/>
              </w:rPr>
              <w:t>Контрольная работа.</w:t>
            </w:r>
          </w:p>
          <w:p w:rsidR="000A796A" w:rsidRDefault="000A796A" w:rsidP="001B1757">
            <w:r>
              <w:rPr>
                <w:b/>
                <w:color w:val="000000"/>
              </w:rPr>
              <w:t>«Россия в первой половине</w:t>
            </w:r>
            <w:r w:rsidRPr="00471A97">
              <w:rPr>
                <w:b/>
                <w:bCs/>
                <w:color w:val="000000"/>
              </w:rPr>
              <w:t xml:space="preserve"> </w:t>
            </w:r>
            <w:r w:rsidRPr="00784DF9">
              <w:rPr>
                <w:b/>
                <w:bCs/>
                <w:color w:val="000000"/>
                <w:lang w:val="en-US"/>
              </w:rPr>
              <w:lastRenderedPageBreak/>
              <w:t>XIX</w:t>
            </w:r>
            <w:proofErr w:type="gramStart"/>
            <w:r>
              <w:rPr>
                <w:b/>
                <w:bCs/>
                <w:color w:val="000000"/>
              </w:rPr>
              <w:t>в</w:t>
            </w:r>
            <w:proofErr w:type="gramEnd"/>
            <w:r>
              <w:rPr>
                <w:b/>
                <w:bCs/>
                <w:color w:val="000000"/>
              </w:rPr>
              <w:t>»</w:t>
            </w:r>
          </w:p>
        </w:tc>
        <w:tc>
          <w:tcPr>
            <w:tcW w:w="1822" w:type="dxa"/>
          </w:tcPr>
          <w:p w:rsidR="000A796A" w:rsidRDefault="000A796A" w:rsidP="001B1757">
            <w:r>
              <w:lastRenderedPageBreak/>
              <w:t xml:space="preserve">Комплексного применения </w:t>
            </w:r>
            <w:r>
              <w:lastRenderedPageBreak/>
              <w:t>знаний и умений</w:t>
            </w:r>
          </w:p>
        </w:tc>
        <w:tc>
          <w:tcPr>
            <w:tcW w:w="540" w:type="dxa"/>
          </w:tcPr>
          <w:p w:rsidR="000A796A" w:rsidRDefault="000A796A" w:rsidP="001B1757">
            <w:r>
              <w:lastRenderedPageBreak/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Контроля</w:t>
            </w:r>
          </w:p>
        </w:tc>
        <w:tc>
          <w:tcPr>
            <w:tcW w:w="2126" w:type="dxa"/>
          </w:tcPr>
          <w:p w:rsidR="000A796A" w:rsidRDefault="000A796A" w:rsidP="001B1757">
            <w:r>
              <w:t>тесты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lastRenderedPageBreak/>
              <w:t>21</w:t>
            </w:r>
          </w:p>
        </w:tc>
        <w:tc>
          <w:tcPr>
            <w:tcW w:w="3218" w:type="dxa"/>
          </w:tcPr>
          <w:p w:rsidR="000A796A" w:rsidRPr="00853351" w:rsidRDefault="000A796A" w:rsidP="001B1757">
            <w:pPr>
              <w:ind w:right="-28"/>
              <w:rPr>
                <w:color w:val="000000"/>
              </w:rPr>
            </w:pPr>
            <w:r w:rsidRPr="00853351">
              <w:rPr>
                <w:iCs/>
                <w:color w:val="000000"/>
              </w:rPr>
              <w:t>Начало царствования Александра II.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22</w:t>
            </w:r>
          </w:p>
        </w:tc>
        <w:tc>
          <w:tcPr>
            <w:tcW w:w="3218" w:type="dxa"/>
          </w:tcPr>
          <w:p w:rsidR="000A796A" w:rsidRPr="00853351" w:rsidRDefault="000A796A" w:rsidP="001B1757">
            <w:pPr>
              <w:ind w:right="-28"/>
              <w:rPr>
                <w:iCs/>
                <w:color w:val="000000"/>
              </w:rPr>
            </w:pPr>
            <w:r w:rsidRPr="00853351">
              <w:rPr>
                <w:iCs/>
                <w:color w:val="000000"/>
              </w:rPr>
              <w:t>Крестьянская реформа 1861 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видеосюжет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23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iCs/>
                <w:color w:val="000000"/>
              </w:rPr>
            </w:pPr>
            <w:r w:rsidRPr="00FC0426">
              <w:rPr>
                <w:iCs/>
                <w:color w:val="000000"/>
              </w:rPr>
              <w:t>Либеральные реформы 1860</w:t>
            </w:r>
            <w:r w:rsidRPr="00FC0426">
              <w:rPr>
                <w:color w:val="000000"/>
              </w:rPr>
              <w:t>—18</w:t>
            </w:r>
            <w:r w:rsidRPr="00FC0426">
              <w:rPr>
                <w:iCs/>
                <w:color w:val="000000"/>
              </w:rPr>
              <w:t>70-х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видеосюжет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24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iCs/>
                <w:color w:val="000000"/>
              </w:rPr>
            </w:pPr>
            <w:r w:rsidRPr="00FC0426">
              <w:rPr>
                <w:iCs/>
                <w:color w:val="000000"/>
              </w:rPr>
              <w:t>Социально-экономическое развитие после отмены крепостного права.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видеосюжет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25</w:t>
            </w:r>
          </w:p>
        </w:tc>
        <w:tc>
          <w:tcPr>
            <w:tcW w:w="3218" w:type="dxa"/>
          </w:tcPr>
          <w:p w:rsidR="000A796A" w:rsidRPr="00853351" w:rsidRDefault="000A796A" w:rsidP="001B1757">
            <w:pPr>
              <w:ind w:right="-28"/>
              <w:rPr>
                <w:iCs/>
                <w:color w:val="000000"/>
              </w:rPr>
            </w:pPr>
            <w:r w:rsidRPr="00853351">
              <w:rPr>
                <w:iCs/>
                <w:color w:val="000000"/>
              </w:rPr>
              <w:t>Общественное движение: либералы и консерваторы.</w:t>
            </w:r>
          </w:p>
        </w:tc>
        <w:tc>
          <w:tcPr>
            <w:tcW w:w="1822" w:type="dxa"/>
          </w:tcPr>
          <w:p w:rsidR="000A796A" w:rsidRDefault="000A796A" w:rsidP="001B1757">
            <w:r>
              <w:t>Урок изучения нового материала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26</w:t>
            </w:r>
          </w:p>
        </w:tc>
        <w:tc>
          <w:tcPr>
            <w:tcW w:w="3218" w:type="dxa"/>
          </w:tcPr>
          <w:p w:rsidR="000A796A" w:rsidRPr="00853351" w:rsidRDefault="000A796A" w:rsidP="001B1757">
            <w:pPr>
              <w:ind w:right="-28"/>
              <w:rPr>
                <w:iCs/>
                <w:color w:val="000000"/>
              </w:rPr>
            </w:pPr>
            <w:r w:rsidRPr="00853351">
              <w:rPr>
                <w:color w:val="000000"/>
              </w:rPr>
              <w:t>Зарождение революционного народничества и его идеология.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27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color w:val="000000"/>
              </w:rPr>
            </w:pPr>
            <w:r w:rsidRPr="00FC0426">
              <w:rPr>
                <w:color w:val="000000"/>
              </w:rPr>
              <w:t>Революционное народничество второй половины 1860-х – начала 1880-х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28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b/>
                <w:color w:val="000000"/>
              </w:rPr>
            </w:pPr>
            <w:r w:rsidRPr="00FC0426">
              <w:rPr>
                <w:b/>
                <w:color w:val="000000"/>
              </w:rPr>
              <w:t>Контрольная работа.</w:t>
            </w:r>
            <w:r>
              <w:rPr>
                <w:b/>
                <w:color w:val="000000"/>
              </w:rPr>
              <w:t xml:space="preserve"> «</w:t>
            </w:r>
            <w:r w:rsidRPr="00C71485">
              <w:rPr>
                <w:b/>
                <w:color w:val="000000"/>
              </w:rPr>
              <w:t>Реформы Александра</w:t>
            </w:r>
            <w:r w:rsidRPr="00C71485">
              <w:rPr>
                <w:b/>
                <w:iCs/>
                <w:color w:val="000000"/>
              </w:rPr>
              <w:t xml:space="preserve"> </w:t>
            </w:r>
            <w:r w:rsidRPr="00C71485">
              <w:rPr>
                <w:b/>
                <w:iCs/>
                <w:color w:val="000000"/>
                <w:lang w:val="en-US"/>
              </w:rPr>
              <w:t>II</w:t>
            </w:r>
            <w:r w:rsidRPr="00C71485">
              <w:rPr>
                <w:b/>
                <w:color w:val="000000"/>
              </w:rPr>
              <w:t xml:space="preserve"> .</w:t>
            </w:r>
            <w:r>
              <w:rPr>
                <w:b/>
                <w:color w:val="000000"/>
              </w:rPr>
              <w:t xml:space="preserve"> </w:t>
            </w:r>
            <w:r w:rsidRPr="00C71485">
              <w:rPr>
                <w:b/>
                <w:color w:val="000000"/>
              </w:rPr>
              <w:t>Отмена крепостного права в России»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Контроля и коррекции знаний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 xml:space="preserve">Контроля </w:t>
            </w:r>
          </w:p>
        </w:tc>
        <w:tc>
          <w:tcPr>
            <w:tcW w:w="2126" w:type="dxa"/>
          </w:tcPr>
          <w:p w:rsidR="000A796A" w:rsidRDefault="000A796A" w:rsidP="001B1757">
            <w:r>
              <w:t>тесты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29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color w:val="000000"/>
              </w:rPr>
            </w:pPr>
            <w:r w:rsidRPr="00FC0426">
              <w:rPr>
                <w:iCs/>
                <w:color w:val="000000"/>
              </w:rPr>
              <w:t xml:space="preserve">Внешняя политика Александра </w:t>
            </w:r>
            <w:r w:rsidRPr="00FC0426">
              <w:rPr>
                <w:iCs/>
                <w:color w:val="000000"/>
                <w:lang w:val="en-US"/>
              </w:rPr>
              <w:t>II</w:t>
            </w:r>
            <w:r w:rsidRPr="00FC0426">
              <w:rPr>
                <w:iCs/>
                <w:color w:val="000000"/>
              </w:rPr>
              <w:t>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30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iCs/>
                <w:color w:val="000000"/>
              </w:rPr>
            </w:pPr>
            <w:r w:rsidRPr="00FC0426">
              <w:rPr>
                <w:color w:val="000000"/>
              </w:rPr>
              <w:t>Русско-турецкая война 1877—1878 гг.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презентация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31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color w:val="000000"/>
              </w:rPr>
            </w:pPr>
            <w:r w:rsidRPr="00FC0426">
              <w:rPr>
                <w:iCs/>
                <w:color w:val="000000"/>
              </w:rPr>
              <w:t xml:space="preserve">Внутренняя политика Александра </w:t>
            </w:r>
            <w:r w:rsidRPr="00FC0426">
              <w:rPr>
                <w:iCs/>
                <w:color w:val="000000"/>
                <w:lang w:val="en-US"/>
              </w:rPr>
              <w:t>III</w:t>
            </w:r>
          </w:p>
        </w:tc>
        <w:tc>
          <w:tcPr>
            <w:tcW w:w="1822" w:type="dxa"/>
          </w:tcPr>
          <w:p w:rsidR="000A796A" w:rsidRDefault="000A796A" w:rsidP="001B1757">
            <w:r>
              <w:t xml:space="preserve">Комбинированный урок 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карта, опорный конспект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32</w:t>
            </w:r>
          </w:p>
        </w:tc>
        <w:tc>
          <w:tcPr>
            <w:tcW w:w="3218" w:type="dxa"/>
          </w:tcPr>
          <w:p w:rsidR="000A796A" w:rsidRPr="00216396" w:rsidRDefault="000A796A" w:rsidP="001B1757">
            <w:pPr>
              <w:ind w:right="-28"/>
              <w:rPr>
                <w:iCs/>
                <w:color w:val="000000"/>
              </w:rPr>
            </w:pPr>
            <w:r w:rsidRPr="00216396">
              <w:rPr>
                <w:iCs/>
                <w:color w:val="000000"/>
              </w:rPr>
              <w:t>Экономическое развитие в годы правления Александра III</w:t>
            </w:r>
          </w:p>
        </w:tc>
        <w:tc>
          <w:tcPr>
            <w:tcW w:w="1822" w:type="dxa"/>
          </w:tcPr>
          <w:p w:rsidR="000A796A" w:rsidRDefault="000A796A" w:rsidP="001B1757">
            <w:r>
              <w:t>Урок изучения нового материала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lastRenderedPageBreak/>
              <w:t>33</w:t>
            </w:r>
          </w:p>
        </w:tc>
        <w:tc>
          <w:tcPr>
            <w:tcW w:w="3218" w:type="dxa"/>
          </w:tcPr>
          <w:p w:rsidR="000A796A" w:rsidRPr="00216396" w:rsidRDefault="000A796A" w:rsidP="001B1757">
            <w:pPr>
              <w:ind w:right="-28"/>
              <w:rPr>
                <w:iCs/>
                <w:color w:val="000000"/>
              </w:rPr>
            </w:pPr>
            <w:r w:rsidRPr="00216396">
              <w:rPr>
                <w:iCs/>
                <w:color w:val="000000"/>
              </w:rPr>
              <w:t>Положение основных слоев общества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34</w:t>
            </w:r>
          </w:p>
        </w:tc>
        <w:tc>
          <w:tcPr>
            <w:tcW w:w="3218" w:type="dxa"/>
          </w:tcPr>
          <w:p w:rsidR="000A796A" w:rsidRPr="00216396" w:rsidRDefault="000A796A" w:rsidP="001B1757">
            <w:pPr>
              <w:ind w:right="-28"/>
              <w:rPr>
                <w:iCs/>
                <w:color w:val="000000"/>
              </w:rPr>
            </w:pPr>
            <w:r w:rsidRPr="00216396">
              <w:rPr>
                <w:iCs/>
                <w:color w:val="000000"/>
              </w:rPr>
              <w:t>Общественное движение в 80</w:t>
            </w:r>
            <w:r w:rsidRPr="00216396">
              <w:rPr>
                <w:color w:val="000000"/>
              </w:rPr>
              <w:t>—</w:t>
            </w:r>
            <w:r w:rsidRPr="00216396">
              <w:rPr>
                <w:iCs/>
                <w:color w:val="000000"/>
              </w:rPr>
              <w:t>90-х гг. X</w:t>
            </w:r>
            <w:r w:rsidRPr="00216396">
              <w:rPr>
                <w:iCs/>
                <w:color w:val="000000"/>
                <w:lang w:val="en-US"/>
              </w:rPr>
              <w:t>IX</w:t>
            </w:r>
            <w:r w:rsidRPr="00216396">
              <w:rPr>
                <w:iCs/>
                <w:color w:val="000000"/>
              </w:rPr>
              <w:t xml:space="preserve"> в.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35</w:t>
            </w:r>
          </w:p>
        </w:tc>
        <w:tc>
          <w:tcPr>
            <w:tcW w:w="3218" w:type="dxa"/>
          </w:tcPr>
          <w:p w:rsidR="000A796A" w:rsidRPr="00216396" w:rsidRDefault="000A796A" w:rsidP="001B1757">
            <w:pPr>
              <w:ind w:right="-28"/>
              <w:rPr>
                <w:iCs/>
                <w:color w:val="000000"/>
              </w:rPr>
            </w:pPr>
            <w:r w:rsidRPr="00216396">
              <w:rPr>
                <w:iCs/>
                <w:color w:val="000000"/>
              </w:rPr>
              <w:t xml:space="preserve">Внешняя политика Александра </w:t>
            </w:r>
            <w:r w:rsidRPr="00216396">
              <w:rPr>
                <w:iCs/>
                <w:color w:val="000000"/>
                <w:lang w:val="en-US"/>
              </w:rPr>
              <w:t>III</w:t>
            </w:r>
            <w:r w:rsidRPr="00216396">
              <w:rPr>
                <w:iCs/>
                <w:color w:val="000000"/>
              </w:rPr>
              <w:t>.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карта</w:t>
            </w:r>
          </w:p>
        </w:tc>
        <w:tc>
          <w:tcPr>
            <w:tcW w:w="844" w:type="dxa"/>
          </w:tcPr>
          <w:p w:rsidR="000A796A" w:rsidRDefault="000A796A" w:rsidP="001B1757">
            <w:r>
              <w:t xml:space="preserve"> </w:t>
            </w:r>
          </w:p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36</w:t>
            </w:r>
          </w:p>
        </w:tc>
        <w:tc>
          <w:tcPr>
            <w:tcW w:w="3218" w:type="dxa"/>
          </w:tcPr>
          <w:p w:rsidR="000A796A" w:rsidRPr="00853351" w:rsidRDefault="000A796A" w:rsidP="001B1757">
            <w:pPr>
              <w:ind w:right="-28"/>
              <w:rPr>
                <w:color w:val="000000"/>
              </w:rPr>
            </w:pPr>
            <w:r>
              <w:rPr>
                <w:color w:val="000000"/>
              </w:rPr>
              <w:t>Просвещение и наука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 урок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презентации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37</w:t>
            </w:r>
          </w:p>
        </w:tc>
        <w:tc>
          <w:tcPr>
            <w:tcW w:w="3218" w:type="dxa"/>
          </w:tcPr>
          <w:p w:rsidR="000A796A" w:rsidRPr="00853351" w:rsidRDefault="000A796A" w:rsidP="001B1757">
            <w:pPr>
              <w:ind w:right="-28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Литература и изобразительное искусство</w:t>
            </w:r>
          </w:p>
        </w:tc>
        <w:tc>
          <w:tcPr>
            <w:tcW w:w="1822" w:type="dxa"/>
          </w:tcPr>
          <w:p w:rsidR="000A796A" w:rsidRDefault="000A796A" w:rsidP="001B1757">
            <w:r>
              <w:t>Комбинированный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презентации</w:t>
            </w:r>
          </w:p>
        </w:tc>
        <w:tc>
          <w:tcPr>
            <w:tcW w:w="844" w:type="dxa"/>
          </w:tcPr>
          <w:p w:rsidR="000A796A" w:rsidRDefault="000A796A" w:rsidP="001B1757">
            <w:r>
              <w:t>.</w:t>
            </w:r>
          </w:p>
          <w:p w:rsidR="000A796A" w:rsidRPr="00B965F8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38</w:t>
            </w:r>
          </w:p>
        </w:tc>
        <w:tc>
          <w:tcPr>
            <w:tcW w:w="3218" w:type="dxa"/>
          </w:tcPr>
          <w:p w:rsidR="000A796A" w:rsidRPr="00FC0426" w:rsidRDefault="000A796A" w:rsidP="001B1757">
            <w:pPr>
              <w:ind w:right="-28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Быт: новые черты в жизни города и деревни</w:t>
            </w:r>
          </w:p>
        </w:tc>
        <w:tc>
          <w:tcPr>
            <w:tcW w:w="1822" w:type="dxa"/>
          </w:tcPr>
          <w:p w:rsidR="000A796A" w:rsidRDefault="000A796A" w:rsidP="001B1757">
            <w:r>
              <w:t xml:space="preserve">Комбинированный 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Проблемный, частично-поисковый, объяснительно-иллюстративный</w:t>
            </w:r>
          </w:p>
        </w:tc>
        <w:tc>
          <w:tcPr>
            <w:tcW w:w="2126" w:type="dxa"/>
          </w:tcPr>
          <w:p w:rsidR="000A796A" w:rsidRDefault="000A796A" w:rsidP="001B1757">
            <w:r>
              <w:t>Учебник, рабочие тетради, презентации</w:t>
            </w:r>
          </w:p>
        </w:tc>
        <w:tc>
          <w:tcPr>
            <w:tcW w:w="844" w:type="dxa"/>
          </w:tcPr>
          <w:p w:rsidR="000A796A" w:rsidRDefault="000A796A" w:rsidP="001B1757"/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39</w:t>
            </w:r>
          </w:p>
        </w:tc>
        <w:tc>
          <w:tcPr>
            <w:tcW w:w="3218" w:type="dxa"/>
          </w:tcPr>
          <w:p w:rsidR="000A796A" w:rsidRPr="00E0155A" w:rsidRDefault="000A796A" w:rsidP="001B1757">
            <w:pPr>
              <w:ind w:right="-28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Повторительно-обобщающий урок по теме «Россия во второй половине </w:t>
            </w:r>
            <w:r>
              <w:rPr>
                <w:iCs/>
                <w:color w:val="000000"/>
                <w:lang w:val="en-US"/>
              </w:rPr>
              <w:t>XIX</w:t>
            </w:r>
            <w:r w:rsidRPr="00E0155A">
              <w:rPr>
                <w:iCs/>
                <w:color w:val="000000"/>
              </w:rPr>
              <w:t xml:space="preserve"> </w:t>
            </w:r>
            <w:r>
              <w:rPr>
                <w:iCs/>
                <w:color w:val="000000"/>
              </w:rPr>
              <w:t>века»</w:t>
            </w:r>
          </w:p>
        </w:tc>
        <w:tc>
          <w:tcPr>
            <w:tcW w:w="1822" w:type="dxa"/>
          </w:tcPr>
          <w:p w:rsidR="000A796A" w:rsidRDefault="000A796A" w:rsidP="001B1757">
            <w:r>
              <w:t>Урок контроля и коррекции знаний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Контроля</w:t>
            </w:r>
          </w:p>
        </w:tc>
        <w:tc>
          <w:tcPr>
            <w:tcW w:w="2126" w:type="dxa"/>
          </w:tcPr>
          <w:p w:rsidR="000A796A" w:rsidRDefault="000A796A" w:rsidP="001B1757">
            <w:r>
              <w:t xml:space="preserve">Тест </w:t>
            </w:r>
          </w:p>
        </w:tc>
        <w:tc>
          <w:tcPr>
            <w:tcW w:w="844" w:type="dxa"/>
          </w:tcPr>
          <w:p w:rsidR="000A796A" w:rsidRDefault="000A796A" w:rsidP="001B1757">
            <w:proofErr w:type="spellStart"/>
            <w:r>
              <w:t>Повт</w:t>
            </w:r>
            <w:proofErr w:type="spellEnd"/>
            <w:r>
              <w:t>.</w:t>
            </w:r>
          </w:p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40</w:t>
            </w:r>
          </w:p>
        </w:tc>
        <w:tc>
          <w:tcPr>
            <w:tcW w:w="3218" w:type="dxa"/>
          </w:tcPr>
          <w:p w:rsidR="000A796A" w:rsidRPr="00E0155A" w:rsidRDefault="000A796A" w:rsidP="001B1757">
            <w:pPr>
              <w:ind w:right="-28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Итоговое повторение курса «История </w:t>
            </w:r>
            <w:r>
              <w:rPr>
                <w:iCs/>
                <w:color w:val="000000"/>
                <w:lang w:val="en-US"/>
              </w:rPr>
              <w:t>XIX</w:t>
            </w:r>
            <w:r w:rsidRPr="00E0155A">
              <w:rPr>
                <w:iCs/>
                <w:color w:val="000000"/>
              </w:rPr>
              <w:t xml:space="preserve"> </w:t>
            </w:r>
            <w:proofErr w:type="gramStart"/>
            <w:r>
              <w:rPr>
                <w:iCs/>
                <w:color w:val="000000"/>
              </w:rPr>
              <w:t>в</w:t>
            </w:r>
            <w:proofErr w:type="gramEnd"/>
            <w:r>
              <w:rPr>
                <w:iCs/>
                <w:color w:val="000000"/>
              </w:rPr>
              <w:t>»</w:t>
            </w:r>
          </w:p>
        </w:tc>
        <w:tc>
          <w:tcPr>
            <w:tcW w:w="1822" w:type="dxa"/>
          </w:tcPr>
          <w:p w:rsidR="000A796A" w:rsidRDefault="000A796A" w:rsidP="001B1757">
            <w:r>
              <w:t xml:space="preserve">Урок комплексного применения знаний </w:t>
            </w:r>
          </w:p>
        </w:tc>
        <w:tc>
          <w:tcPr>
            <w:tcW w:w="540" w:type="dxa"/>
          </w:tcPr>
          <w:p w:rsidR="000A796A" w:rsidRDefault="000A796A" w:rsidP="001B1757">
            <w:r>
              <w:t>1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>
            <w:r>
              <w:t>Проектный</w:t>
            </w:r>
          </w:p>
        </w:tc>
        <w:tc>
          <w:tcPr>
            <w:tcW w:w="2126" w:type="dxa"/>
          </w:tcPr>
          <w:p w:rsidR="000A796A" w:rsidRDefault="000A796A" w:rsidP="001B1757"/>
        </w:tc>
        <w:tc>
          <w:tcPr>
            <w:tcW w:w="844" w:type="dxa"/>
          </w:tcPr>
          <w:p w:rsidR="000A796A" w:rsidRDefault="000A796A" w:rsidP="001B1757">
            <w:r>
              <w:t xml:space="preserve">- </w:t>
            </w:r>
          </w:p>
        </w:tc>
      </w:tr>
      <w:tr w:rsidR="000A796A" w:rsidTr="008572BB">
        <w:trPr>
          <w:trHeight w:val="360"/>
        </w:trPr>
        <w:tc>
          <w:tcPr>
            <w:tcW w:w="468" w:type="dxa"/>
          </w:tcPr>
          <w:p w:rsidR="000A796A" w:rsidRDefault="00EB527E" w:rsidP="001B1757">
            <w:r>
              <w:t>41</w:t>
            </w:r>
          </w:p>
        </w:tc>
        <w:tc>
          <w:tcPr>
            <w:tcW w:w="3218" w:type="dxa"/>
          </w:tcPr>
          <w:p w:rsidR="000A796A" w:rsidRDefault="000A796A" w:rsidP="001B1757">
            <w:r>
              <w:t>Резерв</w:t>
            </w:r>
          </w:p>
        </w:tc>
        <w:tc>
          <w:tcPr>
            <w:tcW w:w="1822" w:type="dxa"/>
          </w:tcPr>
          <w:p w:rsidR="000A796A" w:rsidRDefault="000A796A" w:rsidP="001B1757"/>
        </w:tc>
        <w:tc>
          <w:tcPr>
            <w:tcW w:w="540" w:type="dxa"/>
          </w:tcPr>
          <w:p w:rsidR="000A796A" w:rsidRDefault="000A796A" w:rsidP="001B1757">
            <w:r>
              <w:t>2</w:t>
            </w:r>
          </w:p>
        </w:tc>
        <w:tc>
          <w:tcPr>
            <w:tcW w:w="720" w:type="dxa"/>
          </w:tcPr>
          <w:p w:rsidR="000A796A" w:rsidRDefault="000A796A" w:rsidP="001B1757"/>
        </w:tc>
        <w:tc>
          <w:tcPr>
            <w:tcW w:w="720" w:type="dxa"/>
          </w:tcPr>
          <w:p w:rsidR="000A796A" w:rsidRDefault="000A796A" w:rsidP="001B1757"/>
        </w:tc>
        <w:tc>
          <w:tcPr>
            <w:tcW w:w="3407" w:type="dxa"/>
          </w:tcPr>
          <w:p w:rsidR="000A796A" w:rsidRDefault="000A796A" w:rsidP="001B1757"/>
        </w:tc>
        <w:tc>
          <w:tcPr>
            <w:tcW w:w="2126" w:type="dxa"/>
          </w:tcPr>
          <w:p w:rsidR="000A796A" w:rsidRDefault="000A796A" w:rsidP="001B1757"/>
        </w:tc>
        <w:tc>
          <w:tcPr>
            <w:tcW w:w="844" w:type="dxa"/>
          </w:tcPr>
          <w:p w:rsidR="000A796A" w:rsidRDefault="000A796A" w:rsidP="001B1757">
            <w:r>
              <w:t xml:space="preserve">- </w:t>
            </w:r>
          </w:p>
        </w:tc>
      </w:tr>
    </w:tbl>
    <w:p w:rsidR="000A796A" w:rsidRPr="00304B47" w:rsidRDefault="000A796A" w:rsidP="000A796A"/>
    <w:p w:rsidR="000A796A" w:rsidRDefault="000A796A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  <w:r w:rsidRPr="00944D8B">
        <w:rPr>
          <w:b/>
          <w:i/>
          <w:sz w:val="32"/>
          <w:szCs w:val="32"/>
        </w:rPr>
        <w:t>Календарно-тематическое планирование</w:t>
      </w:r>
    </w:p>
    <w:p w:rsidR="00944D8B" w:rsidRPr="00944D8B" w:rsidRDefault="00944D8B" w:rsidP="00BB1278">
      <w:pPr>
        <w:jc w:val="center"/>
        <w:rPr>
          <w:b/>
          <w:i/>
          <w:sz w:val="32"/>
          <w:szCs w:val="32"/>
        </w:rPr>
      </w:pPr>
      <w:r w:rsidRPr="00944D8B">
        <w:rPr>
          <w:b/>
          <w:i/>
          <w:sz w:val="32"/>
          <w:szCs w:val="32"/>
        </w:rPr>
        <w:t>9 класс</w:t>
      </w: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tbl>
      <w:tblPr>
        <w:tblW w:w="15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1221"/>
        <w:gridCol w:w="1419"/>
        <w:gridCol w:w="4687"/>
        <w:gridCol w:w="1984"/>
        <w:gridCol w:w="1843"/>
        <w:gridCol w:w="1807"/>
        <w:gridCol w:w="1288"/>
      </w:tblGrid>
      <w:tr w:rsidR="00944D8B" w:rsidRPr="00731643" w:rsidTr="001B1757">
        <w:trPr>
          <w:trHeight w:val="280"/>
        </w:trPr>
        <w:tc>
          <w:tcPr>
            <w:tcW w:w="861" w:type="dxa"/>
            <w:vMerge w:val="restart"/>
          </w:tcPr>
          <w:p w:rsidR="00944D8B" w:rsidRPr="00731643" w:rsidRDefault="00944D8B" w:rsidP="001B1757">
            <w:r w:rsidRPr="00731643">
              <w:t>№</w:t>
            </w:r>
          </w:p>
          <w:p w:rsidR="00944D8B" w:rsidRPr="00731643" w:rsidRDefault="00944D8B" w:rsidP="001B1757">
            <w:r w:rsidRPr="00731643">
              <w:t xml:space="preserve"> урока</w:t>
            </w:r>
          </w:p>
          <w:p w:rsidR="00944D8B" w:rsidRPr="00731643" w:rsidRDefault="00944D8B" w:rsidP="001B1757"/>
        </w:tc>
        <w:tc>
          <w:tcPr>
            <w:tcW w:w="2640" w:type="dxa"/>
            <w:gridSpan w:val="2"/>
          </w:tcPr>
          <w:p w:rsidR="00944D8B" w:rsidRPr="00731643" w:rsidRDefault="00944D8B" w:rsidP="001B1757">
            <w:r>
              <w:t>Дата</w:t>
            </w:r>
          </w:p>
        </w:tc>
        <w:tc>
          <w:tcPr>
            <w:tcW w:w="4687" w:type="dxa"/>
            <w:vMerge w:val="restart"/>
          </w:tcPr>
          <w:p w:rsidR="00944D8B" w:rsidRPr="00731643" w:rsidRDefault="00944D8B" w:rsidP="001B1757">
            <w:r w:rsidRPr="00731643">
              <w:t>Тема уроков</w:t>
            </w:r>
          </w:p>
          <w:p w:rsidR="00944D8B" w:rsidRPr="00731643" w:rsidRDefault="00944D8B" w:rsidP="001B1757"/>
        </w:tc>
        <w:tc>
          <w:tcPr>
            <w:tcW w:w="1984" w:type="dxa"/>
            <w:vMerge w:val="restart"/>
          </w:tcPr>
          <w:p w:rsidR="00944D8B" w:rsidRPr="00731643" w:rsidRDefault="00944D8B" w:rsidP="001B1757">
            <w:r w:rsidRPr="00731643">
              <w:t>Содержание темы</w:t>
            </w:r>
          </w:p>
        </w:tc>
        <w:tc>
          <w:tcPr>
            <w:tcW w:w="1843" w:type="dxa"/>
            <w:vMerge w:val="restart"/>
          </w:tcPr>
          <w:p w:rsidR="00944D8B" w:rsidRPr="00731643" w:rsidRDefault="00944D8B" w:rsidP="001B1757">
            <w:r w:rsidRPr="00731643">
              <w:t xml:space="preserve">Вид занятия </w:t>
            </w:r>
          </w:p>
        </w:tc>
        <w:tc>
          <w:tcPr>
            <w:tcW w:w="1807" w:type="dxa"/>
            <w:vMerge w:val="restart"/>
          </w:tcPr>
          <w:p w:rsidR="00944D8B" w:rsidRPr="00731643" w:rsidRDefault="00944D8B" w:rsidP="001B1757">
            <w:r w:rsidRPr="00731643">
              <w:t xml:space="preserve">Вид контроля </w:t>
            </w:r>
          </w:p>
        </w:tc>
        <w:tc>
          <w:tcPr>
            <w:tcW w:w="1288" w:type="dxa"/>
          </w:tcPr>
          <w:p w:rsidR="00944D8B" w:rsidRPr="00731643" w:rsidRDefault="00944D8B" w:rsidP="001B1757">
            <w:r>
              <w:t>Домашнее задание</w:t>
            </w:r>
            <w:r w:rsidRPr="00731643">
              <w:t xml:space="preserve"> </w:t>
            </w:r>
          </w:p>
        </w:tc>
      </w:tr>
      <w:tr w:rsidR="00944D8B" w:rsidRPr="00731643" w:rsidTr="001B1757">
        <w:trPr>
          <w:trHeight w:val="640"/>
        </w:trPr>
        <w:tc>
          <w:tcPr>
            <w:tcW w:w="861" w:type="dxa"/>
            <w:vMerge/>
          </w:tcPr>
          <w:p w:rsidR="00944D8B" w:rsidRPr="00731643" w:rsidRDefault="00944D8B" w:rsidP="001B1757"/>
        </w:tc>
        <w:tc>
          <w:tcPr>
            <w:tcW w:w="1221" w:type="dxa"/>
          </w:tcPr>
          <w:p w:rsidR="00944D8B" w:rsidRPr="00731643" w:rsidRDefault="006D0929" w:rsidP="001B1757">
            <w:r>
              <w:t>План</w:t>
            </w:r>
          </w:p>
        </w:tc>
        <w:tc>
          <w:tcPr>
            <w:tcW w:w="1419" w:type="dxa"/>
          </w:tcPr>
          <w:p w:rsidR="00944D8B" w:rsidRPr="00731643" w:rsidRDefault="006D0929" w:rsidP="001B1757">
            <w:r>
              <w:t>Факт</w:t>
            </w:r>
          </w:p>
        </w:tc>
        <w:tc>
          <w:tcPr>
            <w:tcW w:w="4687" w:type="dxa"/>
            <w:vMerge/>
          </w:tcPr>
          <w:p w:rsidR="00944D8B" w:rsidRPr="00731643" w:rsidRDefault="00944D8B" w:rsidP="001B1757"/>
        </w:tc>
        <w:tc>
          <w:tcPr>
            <w:tcW w:w="1984" w:type="dxa"/>
            <w:vMerge/>
          </w:tcPr>
          <w:p w:rsidR="00944D8B" w:rsidRPr="00731643" w:rsidRDefault="00944D8B" w:rsidP="001B1757"/>
        </w:tc>
        <w:tc>
          <w:tcPr>
            <w:tcW w:w="1843" w:type="dxa"/>
            <w:vMerge/>
          </w:tcPr>
          <w:p w:rsidR="00944D8B" w:rsidRPr="00731643" w:rsidRDefault="00944D8B" w:rsidP="001B1757"/>
        </w:tc>
        <w:tc>
          <w:tcPr>
            <w:tcW w:w="1807" w:type="dxa"/>
            <w:vMerge/>
          </w:tcPr>
          <w:p w:rsidR="00944D8B" w:rsidRPr="00731643" w:rsidRDefault="00944D8B" w:rsidP="001B1757"/>
        </w:tc>
        <w:tc>
          <w:tcPr>
            <w:tcW w:w="1288" w:type="dxa"/>
          </w:tcPr>
          <w:p w:rsidR="00944D8B" w:rsidRPr="00731643" w:rsidRDefault="00944D8B" w:rsidP="001B1757">
            <w:r w:rsidRPr="00731643">
              <w:t xml:space="preserve"> </w:t>
            </w:r>
          </w:p>
        </w:tc>
      </w:tr>
      <w:tr w:rsidR="00944D8B" w:rsidRPr="00731643" w:rsidTr="001B1757">
        <w:tc>
          <w:tcPr>
            <w:tcW w:w="15110" w:type="dxa"/>
            <w:gridSpan w:val="8"/>
          </w:tcPr>
          <w:p w:rsidR="00944D8B" w:rsidRPr="00731643" w:rsidRDefault="00944D8B" w:rsidP="001B1757">
            <w:r w:rsidRPr="00731643">
              <w:t xml:space="preserve">    Раздел </w:t>
            </w:r>
            <w:r w:rsidRPr="00731643">
              <w:rPr>
                <w:lang w:val="en-US"/>
              </w:rPr>
              <w:t>I</w:t>
            </w:r>
            <w:r w:rsidRPr="00731643">
              <w:t>. Россия в 1901-1917 гг.</w:t>
            </w:r>
            <w:r>
              <w:t xml:space="preserve"> 8</w:t>
            </w:r>
            <w:r w:rsidRPr="00731643">
              <w:t xml:space="preserve"> ч</w:t>
            </w:r>
          </w:p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 w:rsidRPr="00731643">
              <w:t>1</w:t>
            </w:r>
            <w:r>
              <w:t>-3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Pr="00D811FC" w:rsidRDefault="00944D8B" w:rsidP="001B1757">
            <w:r>
              <w:t>Россия на рубеже</w:t>
            </w:r>
            <w:r w:rsidRPr="00D811FC">
              <w:t xml:space="preserve"> </w:t>
            </w:r>
            <w:r>
              <w:rPr>
                <w:lang w:val="en-US"/>
              </w:rPr>
              <w:t>XIX</w:t>
            </w:r>
            <w:r w:rsidRPr="00D811FC">
              <w:t>-</w:t>
            </w:r>
            <w:r>
              <w:rPr>
                <w:lang w:val="en-US"/>
              </w:rPr>
              <w:t>XX</w:t>
            </w:r>
            <w:r w:rsidRPr="00D811FC">
              <w:t xml:space="preserve"> </w:t>
            </w:r>
            <w:r>
              <w:t>веков</w:t>
            </w:r>
          </w:p>
        </w:tc>
        <w:tc>
          <w:tcPr>
            <w:tcW w:w="1984" w:type="dxa"/>
          </w:tcPr>
          <w:p w:rsidR="00944D8B" w:rsidRPr="00731643" w:rsidRDefault="00944D8B" w:rsidP="001B1757">
            <w:r w:rsidRPr="00731643">
              <w:t>Геополитика, модернизация, самодержавие</w:t>
            </w:r>
          </w:p>
        </w:tc>
        <w:tc>
          <w:tcPr>
            <w:tcW w:w="1843" w:type="dxa"/>
          </w:tcPr>
          <w:p w:rsidR="00944D8B" w:rsidRPr="00731643" w:rsidRDefault="00944D8B" w:rsidP="001B1757">
            <w:r w:rsidRPr="00731643">
              <w:t>Водная лекция</w:t>
            </w:r>
          </w:p>
        </w:tc>
        <w:tc>
          <w:tcPr>
            <w:tcW w:w="1807" w:type="dxa"/>
            <w:tcBorders>
              <w:top w:val="nil"/>
            </w:tcBorders>
          </w:tcPr>
          <w:p w:rsidR="00944D8B" w:rsidRPr="00731643" w:rsidRDefault="00944D8B" w:rsidP="001B1757">
            <w:r w:rsidRPr="00731643">
              <w:t>Составление логического ряда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6D0929">
        <w:trPr>
          <w:trHeight w:val="1059"/>
        </w:trPr>
        <w:tc>
          <w:tcPr>
            <w:tcW w:w="861" w:type="dxa"/>
          </w:tcPr>
          <w:p w:rsidR="00944D8B" w:rsidRPr="00731643" w:rsidRDefault="00944D8B" w:rsidP="001B1757">
            <w:r>
              <w:t>4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 xml:space="preserve">Внешняя политика. </w:t>
            </w:r>
            <w:proofErr w:type="gramStart"/>
            <w:r w:rsidRPr="00731643">
              <w:t>Русско- японская</w:t>
            </w:r>
            <w:proofErr w:type="gramEnd"/>
            <w:r w:rsidRPr="00731643">
              <w:t xml:space="preserve"> война 1904-1905 г.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  <w:p w:rsidR="00944D8B" w:rsidRPr="00731643" w:rsidRDefault="00944D8B" w:rsidP="001B1757"/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 w:rsidRPr="00731643">
              <w:t>3</w:t>
            </w:r>
            <w:r>
              <w:t>-4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Первая  российская революция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>Комбинированный урок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Составление опорной схемы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5-6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Default="00944D8B" w:rsidP="001B1757">
            <w:r>
              <w:t>Р</w:t>
            </w:r>
            <w:r w:rsidRPr="00731643">
              <w:t>еформ</w:t>
            </w:r>
            <w:r>
              <w:t xml:space="preserve">ы </w:t>
            </w:r>
            <w:r w:rsidRPr="00731643">
              <w:t xml:space="preserve"> П.А.Столыпина</w:t>
            </w:r>
          </w:p>
          <w:p w:rsidR="00944D8B" w:rsidRDefault="00944D8B" w:rsidP="001B1757"/>
          <w:p w:rsidR="00944D8B" w:rsidRPr="00731643" w:rsidRDefault="00944D8B" w:rsidP="001B1757">
            <w:r>
              <w:t>Политическая жизнь 1907-1914гг.</w:t>
            </w:r>
          </w:p>
        </w:tc>
        <w:tc>
          <w:tcPr>
            <w:tcW w:w="1984" w:type="dxa"/>
          </w:tcPr>
          <w:p w:rsidR="00944D8B" w:rsidRPr="00731643" w:rsidRDefault="00944D8B" w:rsidP="001B1757">
            <w:r w:rsidRPr="00731643">
              <w:t>Отруб, хутор,  отрезки</w:t>
            </w:r>
          </w:p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  <w:p w:rsidR="00944D8B" w:rsidRPr="00731643" w:rsidRDefault="00944D8B" w:rsidP="001B1757"/>
        </w:tc>
        <w:tc>
          <w:tcPr>
            <w:tcW w:w="1807" w:type="dxa"/>
          </w:tcPr>
          <w:p w:rsidR="00944D8B" w:rsidRPr="00731643" w:rsidRDefault="00944D8B" w:rsidP="001B1757">
            <w:r w:rsidRPr="00731643">
              <w:t>Пис</w:t>
            </w:r>
            <w:r>
              <w:t>ь</w:t>
            </w:r>
            <w:r w:rsidRPr="00731643">
              <w:t>менный опрос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7-8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 xml:space="preserve">Россия   в  Первой  мировой  войне 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>Проблемная беседа, дискуссия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Составление таблицы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15110" w:type="dxa"/>
            <w:gridSpan w:val="8"/>
            <w:tcBorders>
              <w:bottom w:val="nil"/>
            </w:tcBorders>
          </w:tcPr>
          <w:p w:rsidR="00944D8B" w:rsidRPr="00731643" w:rsidRDefault="00944D8B" w:rsidP="001B1757">
            <w:pPr>
              <w:ind w:firstLine="708"/>
            </w:pPr>
            <w:r w:rsidRPr="00731643">
              <w:t xml:space="preserve">Раздел </w:t>
            </w:r>
            <w:r w:rsidRPr="00731643">
              <w:rPr>
                <w:lang w:val="en-US"/>
              </w:rPr>
              <w:t>II</w:t>
            </w:r>
            <w:r w:rsidRPr="00731643">
              <w:t xml:space="preserve">. Россия в поисках перспектив </w:t>
            </w:r>
            <w:r>
              <w:t>11</w:t>
            </w:r>
            <w:r w:rsidRPr="00731643">
              <w:t xml:space="preserve"> ч </w:t>
            </w:r>
          </w:p>
        </w:tc>
      </w:tr>
      <w:tr w:rsidR="00944D8B" w:rsidRPr="00731643" w:rsidTr="001B1757">
        <w:trPr>
          <w:trHeight w:val="261"/>
        </w:trPr>
        <w:tc>
          <w:tcPr>
            <w:tcW w:w="861" w:type="dxa"/>
          </w:tcPr>
          <w:p w:rsidR="00944D8B" w:rsidRDefault="00944D8B" w:rsidP="001B1757">
            <w:r>
              <w:t>9</w:t>
            </w:r>
          </w:p>
          <w:p w:rsidR="00944D8B" w:rsidRPr="00731643" w:rsidRDefault="00944D8B" w:rsidP="001B1757"/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 xml:space="preserve"> Феврал</w:t>
            </w:r>
            <w:r>
              <w:t>ьская революция.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:rsidR="00944D8B" w:rsidRDefault="00944D8B" w:rsidP="001B1757">
            <w:r w:rsidRPr="00731643">
              <w:t>Двоевластие</w:t>
            </w:r>
          </w:p>
          <w:p w:rsidR="00944D8B" w:rsidRDefault="00944D8B" w:rsidP="001B1757">
            <w:r>
              <w:t>Учредительное собрание</w:t>
            </w:r>
          </w:p>
          <w:p w:rsidR="00944D8B" w:rsidRDefault="00944D8B" w:rsidP="001B1757">
            <w:r>
              <w:t>Коалиционное правительство</w:t>
            </w:r>
          </w:p>
          <w:p w:rsidR="00944D8B" w:rsidRDefault="00944D8B" w:rsidP="001B1757">
            <w:r>
              <w:t>Аннексия</w:t>
            </w:r>
          </w:p>
          <w:p w:rsidR="00944D8B" w:rsidRDefault="00944D8B" w:rsidP="001B1757">
            <w:r>
              <w:lastRenderedPageBreak/>
              <w:t xml:space="preserve">Контрибуция </w:t>
            </w:r>
          </w:p>
          <w:p w:rsidR="00944D8B" w:rsidRDefault="00944D8B" w:rsidP="001B1757">
            <w:r>
              <w:t>Декрет</w:t>
            </w:r>
          </w:p>
          <w:p w:rsidR="00944D8B" w:rsidRDefault="00944D8B" w:rsidP="001B1757">
            <w:r>
              <w:t>Национализация</w:t>
            </w:r>
          </w:p>
          <w:p w:rsidR="00944D8B" w:rsidRPr="00731643" w:rsidRDefault="00944D8B" w:rsidP="001B1757">
            <w:r>
              <w:t>Сепаратный мир</w:t>
            </w:r>
          </w:p>
        </w:tc>
        <w:tc>
          <w:tcPr>
            <w:tcW w:w="1843" w:type="dxa"/>
            <w:vMerge w:val="restart"/>
          </w:tcPr>
          <w:p w:rsidR="00944D8B" w:rsidRPr="00731643" w:rsidRDefault="00944D8B" w:rsidP="001B1757">
            <w:r w:rsidRPr="00731643">
              <w:lastRenderedPageBreak/>
              <w:t>Лекция  с элементами проблемной беседы</w:t>
            </w:r>
          </w:p>
          <w:p w:rsidR="00944D8B" w:rsidRPr="00731643" w:rsidRDefault="00944D8B" w:rsidP="001B1757"/>
        </w:tc>
        <w:tc>
          <w:tcPr>
            <w:tcW w:w="1807" w:type="dxa"/>
            <w:vMerge w:val="restart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  <w:vMerge w:val="restart"/>
          </w:tcPr>
          <w:p w:rsidR="00944D8B" w:rsidRPr="00731643" w:rsidRDefault="00944D8B" w:rsidP="001B1757"/>
        </w:tc>
      </w:tr>
      <w:tr w:rsidR="00944D8B" w:rsidRPr="00731643" w:rsidTr="001B1757">
        <w:trPr>
          <w:trHeight w:val="243"/>
        </w:trPr>
        <w:tc>
          <w:tcPr>
            <w:tcW w:w="861" w:type="dxa"/>
          </w:tcPr>
          <w:p w:rsidR="00944D8B" w:rsidRDefault="00944D8B" w:rsidP="001B1757">
            <w:r>
              <w:t>10</w:t>
            </w:r>
          </w:p>
          <w:p w:rsidR="00944D8B" w:rsidRPr="00731643" w:rsidRDefault="00944D8B" w:rsidP="001B1757"/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>
              <w:t>Россия весной-летом 1917г.</w:t>
            </w:r>
          </w:p>
        </w:tc>
        <w:tc>
          <w:tcPr>
            <w:tcW w:w="1984" w:type="dxa"/>
            <w:vMerge/>
          </w:tcPr>
          <w:p w:rsidR="00944D8B" w:rsidRPr="00731643" w:rsidRDefault="00944D8B" w:rsidP="001B1757"/>
        </w:tc>
        <w:tc>
          <w:tcPr>
            <w:tcW w:w="1843" w:type="dxa"/>
            <w:vMerge/>
          </w:tcPr>
          <w:p w:rsidR="00944D8B" w:rsidRPr="00731643" w:rsidRDefault="00944D8B" w:rsidP="001B1757"/>
        </w:tc>
        <w:tc>
          <w:tcPr>
            <w:tcW w:w="1807" w:type="dxa"/>
            <w:vMerge/>
          </w:tcPr>
          <w:p w:rsidR="00944D8B" w:rsidRPr="00731643" w:rsidRDefault="00944D8B" w:rsidP="001B1757"/>
        </w:tc>
        <w:tc>
          <w:tcPr>
            <w:tcW w:w="1288" w:type="dxa"/>
            <w:vMerge/>
          </w:tcPr>
          <w:p w:rsidR="00944D8B" w:rsidRPr="00731643" w:rsidRDefault="00944D8B" w:rsidP="001B1757"/>
        </w:tc>
      </w:tr>
      <w:tr w:rsidR="00944D8B" w:rsidRPr="00731643" w:rsidTr="001B1757">
        <w:trPr>
          <w:trHeight w:val="260"/>
        </w:trPr>
        <w:tc>
          <w:tcPr>
            <w:tcW w:w="861" w:type="dxa"/>
          </w:tcPr>
          <w:p w:rsidR="00944D8B" w:rsidRDefault="00944D8B" w:rsidP="001B1757">
            <w:r>
              <w:t>11</w:t>
            </w:r>
          </w:p>
          <w:p w:rsidR="00944D8B" w:rsidRPr="00731643" w:rsidRDefault="00944D8B" w:rsidP="001B1757"/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Default="00944D8B" w:rsidP="001B1757">
            <w:r>
              <w:t>Октябрьская революция.</w:t>
            </w:r>
          </w:p>
        </w:tc>
        <w:tc>
          <w:tcPr>
            <w:tcW w:w="1984" w:type="dxa"/>
            <w:vMerge/>
          </w:tcPr>
          <w:p w:rsidR="00944D8B" w:rsidRPr="00731643" w:rsidRDefault="00944D8B" w:rsidP="001B1757"/>
        </w:tc>
        <w:tc>
          <w:tcPr>
            <w:tcW w:w="1843" w:type="dxa"/>
            <w:vMerge/>
          </w:tcPr>
          <w:p w:rsidR="00944D8B" w:rsidRPr="00731643" w:rsidRDefault="00944D8B" w:rsidP="001B1757"/>
        </w:tc>
        <w:tc>
          <w:tcPr>
            <w:tcW w:w="1807" w:type="dxa"/>
            <w:vMerge/>
          </w:tcPr>
          <w:p w:rsidR="00944D8B" w:rsidRPr="00731643" w:rsidRDefault="00944D8B" w:rsidP="001B1757"/>
        </w:tc>
        <w:tc>
          <w:tcPr>
            <w:tcW w:w="1288" w:type="dxa"/>
            <w:vMerge/>
          </w:tcPr>
          <w:p w:rsidR="00944D8B" w:rsidRPr="00731643" w:rsidRDefault="00944D8B" w:rsidP="001B1757"/>
        </w:tc>
      </w:tr>
      <w:tr w:rsidR="00944D8B" w:rsidRPr="00731643" w:rsidTr="001B1757">
        <w:trPr>
          <w:trHeight w:val="573"/>
        </w:trPr>
        <w:tc>
          <w:tcPr>
            <w:tcW w:w="861" w:type="dxa"/>
          </w:tcPr>
          <w:p w:rsidR="00944D8B" w:rsidRPr="00731643" w:rsidRDefault="00944D8B" w:rsidP="001B1757">
            <w:r>
              <w:lastRenderedPageBreak/>
              <w:t>12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Default="00944D8B" w:rsidP="001B1757">
            <w:r w:rsidRPr="00731643">
              <w:t xml:space="preserve"> Становление советской власти</w:t>
            </w:r>
          </w:p>
        </w:tc>
        <w:tc>
          <w:tcPr>
            <w:tcW w:w="1984" w:type="dxa"/>
            <w:vMerge/>
          </w:tcPr>
          <w:p w:rsidR="00944D8B" w:rsidRPr="00731643" w:rsidRDefault="00944D8B" w:rsidP="001B1757"/>
        </w:tc>
        <w:tc>
          <w:tcPr>
            <w:tcW w:w="1843" w:type="dxa"/>
            <w:vMerge/>
          </w:tcPr>
          <w:p w:rsidR="00944D8B" w:rsidRPr="00731643" w:rsidRDefault="00944D8B" w:rsidP="001B1757"/>
        </w:tc>
        <w:tc>
          <w:tcPr>
            <w:tcW w:w="1807" w:type="dxa"/>
            <w:vMerge/>
          </w:tcPr>
          <w:p w:rsidR="00944D8B" w:rsidRPr="00731643" w:rsidRDefault="00944D8B" w:rsidP="001B1757"/>
        </w:tc>
        <w:tc>
          <w:tcPr>
            <w:tcW w:w="1288" w:type="dxa"/>
            <w:vMerge/>
          </w:tcPr>
          <w:p w:rsidR="00944D8B" w:rsidRPr="00731643" w:rsidRDefault="00944D8B" w:rsidP="001B1757"/>
        </w:tc>
      </w:tr>
      <w:tr w:rsidR="00944D8B" w:rsidRPr="00731643" w:rsidTr="001B1757">
        <w:trPr>
          <w:trHeight w:val="764"/>
        </w:trPr>
        <w:tc>
          <w:tcPr>
            <w:tcW w:w="861" w:type="dxa"/>
          </w:tcPr>
          <w:p w:rsidR="00944D8B" w:rsidRDefault="00944D8B" w:rsidP="001B1757">
            <w:r>
              <w:lastRenderedPageBreak/>
              <w:t>13</w:t>
            </w:r>
            <w:r w:rsidRPr="00731643">
              <w:t>-14.</w:t>
            </w:r>
          </w:p>
          <w:p w:rsidR="00944D8B" w:rsidRPr="00731643" w:rsidRDefault="00944D8B" w:rsidP="001B1757"/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Default="00944D8B" w:rsidP="001B1757">
            <w:r w:rsidRPr="00731643">
              <w:t>Гражданская война</w:t>
            </w:r>
          </w:p>
          <w:p w:rsidR="00944D8B" w:rsidRDefault="00944D8B" w:rsidP="001B1757"/>
          <w:p w:rsidR="00944D8B" w:rsidRPr="00731643" w:rsidRDefault="00944D8B" w:rsidP="001B1757"/>
        </w:tc>
        <w:tc>
          <w:tcPr>
            <w:tcW w:w="1984" w:type="dxa"/>
            <w:vMerge w:val="restart"/>
          </w:tcPr>
          <w:p w:rsidR="00944D8B" w:rsidRDefault="00944D8B" w:rsidP="001B1757">
            <w:r>
              <w:t>Интервенция</w:t>
            </w:r>
          </w:p>
          <w:p w:rsidR="00944D8B" w:rsidRDefault="00944D8B" w:rsidP="001B1757">
            <w:r>
              <w:t>Террор</w:t>
            </w:r>
          </w:p>
          <w:p w:rsidR="00944D8B" w:rsidRDefault="00944D8B" w:rsidP="001B1757">
            <w:r>
              <w:t>Демократическая контрреволюция</w:t>
            </w:r>
          </w:p>
          <w:p w:rsidR="00944D8B" w:rsidRDefault="00944D8B" w:rsidP="001B1757">
            <w:r>
              <w:t>Денационализация</w:t>
            </w:r>
          </w:p>
          <w:p w:rsidR="00944D8B" w:rsidRPr="00731643" w:rsidRDefault="00944D8B" w:rsidP="001B1757"/>
        </w:tc>
        <w:tc>
          <w:tcPr>
            <w:tcW w:w="1843" w:type="dxa"/>
            <w:vMerge w:val="restart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  <w:p w:rsidR="00944D8B" w:rsidRPr="00731643" w:rsidRDefault="00944D8B" w:rsidP="001B1757"/>
        </w:tc>
        <w:tc>
          <w:tcPr>
            <w:tcW w:w="1807" w:type="dxa"/>
            <w:vMerge w:val="restart"/>
          </w:tcPr>
          <w:p w:rsidR="00944D8B" w:rsidRPr="00731643" w:rsidRDefault="00944D8B" w:rsidP="001B1757">
            <w:r w:rsidRPr="00731643">
              <w:t xml:space="preserve">Опрос, защита творческих работ  </w:t>
            </w:r>
          </w:p>
        </w:tc>
        <w:tc>
          <w:tcPr>
            <w:tcW w:w="1288" w:type="dxa"/>
            <w:vMerge w:val="restart"/>
          </w:tcPr>
          <w:p w:rsidR="00944D8B" w:rsidRPr="00731643" w:rsidRDefault="00944D8B" w:rsidP="001B1757"/>
        </w:tc>
      </w:tr>
      <w:tr w:rsidR="00944D8B" w:rsidRPr="00731643" w:rsidTr="001B1757">
        <w:trPr>
          <w:trHeight w:val="1162"/>
        </w:trPr>
        <w:tc>
          <w:tcPr>
            <w:tcW w:w="861" w:type="dxa"/>
          </w:tcPr>
          <w:p w:rsidR="00944D8B" w:rsidRDefault="00944D8B" w:rsidP="001B1757"/>
          <w:p w:rsidR="00944D8B" w:rsidRDefault="00944D8B" w:rsidP="001B1757">
            <w:r>
              <w:t xml:space="preserve">15 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Default="00944D8B" w:rsidP="001B1757"/>
          <w:p w:rsidR="00944D8B" w:rsidRDefault="00944D8B" w:rsidP="001B1757">
            <w:r>
              <w:t>Кризис начала 20-х годов ХХ века</w:t>
            </w:r>
          </w:p>
          <w:p w:rsidR="00944D8B" w:rsidRPr="00731643" w:rsidRDefault="00944D8B" w:rsidP="001B1757"/>
        </w:tc>
        <w:tc>
          <w:tcPr>
            <w:tcW w:w="1984" w:type="dxa"/>
            <w:vMerge/>
          </w:tcPr>
          <w:p w:rsidR="00944D8B" w:rsidRDefault="00944D8B" w:rsidP="001B1757"/>
        </w:tc>
        <w:tc>
          <w:tcPr>
            <w:tcW w:w="1843" w:type="dxa"/>
            <w:vMerge/>
          </w:tcPr>
          <w:p w:rsidR="00944D8B" w:rsidRPr="00731643" w:rsidRDefault="00944D8B" w:rsidP="001B1757"/>
        </w:tc>
        <w:tc>
          <w:tcPr>
            <w:tcW w:w="1807" w:type="dxa"/>
            <w:vMerge/>
          </w:tcPr>
          <w:p w:rsidR="00944D8B" w:rsidRPr="00731643" w:rsidRDefault="00944D8B" w:rsidP="001B1757"/>
        </w:tc>
        <w:tc>
          <w:tcPr>
            <w:tcW w:w="1288" w:type="dxa"/>
            <w:vMerge/>
          </w:tcPr>
          <w:p w:rsidR="00944D8B" w:rsidRPr="00731643" w:rsidRDefault="00944D8B" w:rsidP="001B1757"/>
        </w:tc>
      </w:tr>
      <w:tr w:rsidR="00944D8B" w:rsidRPr="00731643" w:rsidTr="006D0929">
        <w:trPr>
          <w:trHeight w:val="1457"/>
        </w:trPr>
        <w:tc>
          <w:tcPr>
            <w:tcW w:w="861" w:type="dxa"/>
          </w:tcPr>
          <w:p w:rsidR="00944D8B" w:rsidRDefault="00944D8B" w:rsidP="001B1757">
            <w:r w:rsidRPr="00731643">
              <w:t>1</w:t>
            </w:r>
            <w:r>
              <w:t>6</w:t>
            </w:r>
            <w:r w:rsidRPr="00731643">
              <w:t>.</w:t>
            </w:r>
          </w:p>
          <w:p w:rsidR="00944D8B" w:rsidRDefault="00944D8B" w:rsidP="001B1757"/>
          <w:p w:rsidR="00944D8B" w:rsidRDefault="00944D8B" w:rsidP="001B1757"/>
          <w:p w:rsidR="00944D8B" w:rsidRDefault="00944D8B" w:rsidP="001B1757"/>
          <w:p w:rsidR="00944D8B" w:rsidRPr="00731643" w:rsidRDefault="00944D8B" w:rsidP="001B1757"/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Default="00944D8B" w:rsidP="001B1757">
            <w:r w:rsidRPr="00731643">
              <w:t>Новая экономическая политика</w:t>
            </w:r>
          </w:p>
          <w:p w:rsidR="00944D8B" w:rsidRDefault="00944D8B" w:rsidP="001B1757"/>
          <w:p w:rsidR="00944D8B" w:rsidRDefault="00944D8B" w:rsidP="001B1757"/>
          <w:p w:rsidR="00944D8B" w:rsidRDefault="00944D8B" w:rsidP="001B1757"/>
          <w:p w:rsidR="00944D8B" w:rsidRPr="00731643" w:rsidRDefault="00944D8B" w:rsidP="001B1757"/>
        </w:tc>
        <w:tc>
          <w:tcPr>
            <w:tcW w:w="1984" w:type="dxa"/>
          </w:tcPr>
          <w:p w:rsidR="00944D8B" w:rsidRDefault="00944D8B" w:rsidP="001B1757">
            <w:r>
              <w:t>Аренда</w:t>
            </w:r>
          </w:p>
          <w:p w:rsidR="00944D8B" w:rsidRDefault="00944D8B" w:rsidP="001B1757">
            <w:r>
              <w:t>Концессия</w:t>
            </w:r>
          </w:p>
          <w:p w:rsidR="00944D8B" w:rsidRDefault="00944D8B" w:rsidP="001B1757">
            <w:r>
              <w:t>Продналог</w:t>
            </w:r>
          </w:p>
          <w:p w:rsidR="00944D8B" w:rsidRDefault="00944D8B" w:rsidP="001B1757">
            <w:r>
              <w:t>Хозрасчёт</w:t>
            </w:r>
          </w:p>
          <w:p w:rsidR="00944D8B" w:rsidRPr="00731643" w:rsidRDefault="00944D8B" w:rsidP="001B1757"/>
        </w:tc>
        <w:tc>
          <w:tcPr>
            <w:tcW w:w="1843" w:type="dxa"/>
          </w:tcPr>
          <w:p w:rsidR="00944D8B" w:rsidRDefault="00944D8B" w:rsidP="001B1757">
            <w:r w:rsidRPr="00731643">
              <w:t>Лекция  с элементами проблемной беседы</w:t>
            </w:r>
          </w:p>
          <w:p w:rsidR="00944D8B" w:rsidRPr="00731643" w:rsidRDefault="00944D8B" w:rsidP="001B1757"/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Составление логического ряда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rPr>
          <w:trHeight w:val="434"/>
        </w:trPr>
        <w:tc>
          <w:tcPr>
            <w:tcW w:w="861" w:type="dxa"/>
          </w:tcPr>
          <w:p w:rsidR="00944D8B" w:rsidRPr="00731643" w:rsidRDefault="00944D8B" w:rsidP="001B1757">
            <w:r>
              <w:t>17.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6D0929" w:rsidRDefault="006D0929" w:rsidP="001B1757"/>
          <w:p w:rsidR="00944D8B" w:rsidRDefault="00944D8B" w:rsidP="001B1757">
            <w:r>
              <w:t>Образование СССР</w:t>
            </w:r>
          </w:p>
          <w:p w:rsidR="006D0929" w:rsidRDefault="006D0929" w:rsidP="001B1757"/>
          <w:p w:rsidR="006D0929" w:rsidRPr="00731643" w:rsidRDefault="006D0929" w:rsidP="001B1757"/>
        </w:tc>
        <w:tc>
          <w:tcPr>
            <w:tcW w:w="1984" w:type="dxa"/>
          </w:tcPr>
          <w:p w:rsidR="00944D8B" w:rsidRDefault="00944D8B" w:rsidP="001B1757"/>
        </w:tc>
        <w:tc>
          <w:tcPr>
            <w:tcW w:w="1843" w:type="dxa"/>
          </w:tcPr>
          <w:p w:rsidR="006D0929" w:rsidRPr="00731643" w:rsidRDefault="006D0929" w:rsidP="001B1757"/>
          <w:p w:rsidR="006D0929" w:rsidRPr="00731643" w:rsidRDefault="006D0929" w:rsidP="001B1757">
            <w:r w:rsidRPr="00731643">
              <w:t xml:space="preserve">работа  </w:t>
            </w:r>
            <w:proofErr w:type="gramStart"/>
            <w:r w:rsidRPr="00731643">
              <w:t>с</w:t>
            </w:r>
            <w:proofErr w:type="gramEnd"/>
          </w:p>
          <w:p w:rsidR="00944D8B" w:rsidRPr="00731643" w:rsidRDefault="006D0929" w:rsidP="001B1757">
            <w:r w:rsidRPr="00731643">
              <w:t>документами</w:t>
            </w:r>
          </w:p>
        </w:tc>
        <w:tc>
          <w:tcPr>
            <w:tcW w:w="1807" w:type="dxa"/>
          </w:tcPr>
          <w:p w:rsidR="00944D8B" w:rsidRPr="00731643" w:rsidRDefault="00944D8B" w:rsidP="001B1757"/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18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Внешняя политика России в 20-е годы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 xml:space="preserve">работа  </w:t>
            </w:r>
            <w:proofErr w:type="gramStart"/>
            <w:r w:rsidRPr="00731643">
              <w:t>с</w:t>
            </w:r>
            <w:proofErr w:type="gramEnd"/>
          </w:p>
          <w:p w:rsidR="00944D8B" w:rsidRPr="00731643" w:rsidRDefault="00944D8B" w:rsidP="001B1757">
            <w:r w:rsidRPr="00731643">
              <w:t>документами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Составление таблицы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19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По</w:t>
            </w:r>
            <w:r>
              <w:t>литическое развитие в 20-е годы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/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Тест с </w:t>
            </w:r>
            <w:proofErr w:type="spellStart"/>
            <w:r w:rsidRPr="00731643">
              <w:t>разноуровневыми</w:t>
            </w:r>
            <w:proofErr w:type="spellEnd"/>
            <w:r w:rsidRPr="00731643">
              <w:t xml:space="preserve">  заданиями</w:t>
            </w:r>
          </w:p>
          <w:p w:rsidR="00944D8B" w:rsidRPr="00731643" w:rsidRDefault="00944D8B" w:rsidP="001B1757"/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15110" w:type="dxa"/>
            <w:gridSpan w:val="8"/>
          </w:tcPr>
          <w:p w:rsidR="00944D8B" w:rsidRPr="00731643" w:rsidRDefault="00944D8B" w:rsidP="001B1757">
            <w:r w:rsidRPr="00731643">
              <w:t xml:space="preserve">Раздел </w:t>
            </w:r>
            <w:r w:rsidRPr="00731643">
              <w:rPr>
                <w:lang w:val="en-US"/>
              </w:rPr>
              <w:t>III</w:t>
            </w:r>
            <w:r w:rsidRPr="00731643">
              <w:t xml:space="preserve"> Сталинская модернизация Росси 1928-1938г.</w:t>
            </w:r>
            <w:r>
              <w:t>5</w:t>
            </w:r>
            <w:r w:rsidRPr="00731643">
              <w:t xml:space="preserve"> ч </w:t>
            </w:r>
          </w:p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20-21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Экономическая система в 30-е годы</w:t>
            </w:r>
          </w:p>
        </w:tc>
        <w:tc>
          <w:tcPr>
            <w:tcW w:w="1984" w:type="dxa"/>
          </w:tcPr>
          <w:p w:rsidR="00944D8B" w:rsidRPr="00731643" w:rsidRDefault="00944D8B" w:rsidP="001B1757">
            <w:r w:rsidRPr="00731643">
              <w:t>Индустриализация. Коллективизация</w:t>
            </w:r>
            <w:proofErr w:type="gramStart"/>
            <w:r w:rsidRPr="00731643">
              <w:t>.</w:t>
            </w:r>
            <w:proofErr w:type="gramEnd"/>
            <w:r w:rsidRPr="00731643">
              <w:t xml:space="preserve"> « </w:t>
            </w:r>
            <w:proofErr w:type="gramStart"/>
            <w:r w:rsidRPr="00731643">
              <w:t>в</w:t>
            </w:r>
            <w:proofErr w:type="gramEnd"/>
            <w:r w:rsidRPr="00731643">
              <w:t>еликий перелом», колхоз</w:t>
            </w:r>
          </w:p>
        </w:tc>
        <w:tc>
          <w:tcPr>
            <w:tcW w:w="1843" w:type="dxa"/>
            <w:tcBorders>
              <w:top w:val="nil"/>
            </w:tcBorders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  <w:p w:rsidR="00944D8B" w:rsidRPr="00731643" w:rsidRDefault="00944D8B" w:rsidP="001B1757">
            <w:r w:rsidRPr="00731643">
              <w:t xml:space="preserve">работа  </w:t>
            </w:r>
            <w:proofErr w:type="gramStart"/>
            <w:r w:rsidRPr="00731643">
              <w:t>с</w:t>
            </w:r>
            <w:proofErr w:type="gramEnd"/>
          </w:p>
          <w:p w:rsidR="00944D8B" w:rsidRPr="00731643" w:rsidRDefault="00944D8B" w:rsidP="001B1757">
            <w:r w:rsidRPr="00731643">
              <w:t>документами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22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Политическая система в 30-е годы</w:t>
            </w:r>
          </w:p>
        </w:tc>
        <w:tc>
          <w:tcPr>
            <w:tcW w:w="1984" w:type="dxa"/>
          </w:tcPr>
          <w:p w:rsidR="00944D8B" w:rsidRPr="00731643" w:rsidRDefault="00944D8B" w:rsidP="001B1757">
            <w:r w:rsidRPr="00731643">
              <w:t>Тоталитаризм,  культ личности, репрессии, конституция</w:t>
            </w:r>
          </w:p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  <w:p w:rsidR="00944D8B" w:rsidRPr="00731643" w:rsidRDefault="00944D8B" w:rsidP="001B1757"/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 w:rsidRPr="00731643">
              <w:t>2</w:t>
            </w:r>
            <w:r>
              <w:t>3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Внешняя политика СССР 30-е годы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 xml:space="preserve">работа  </w:t>
            </w:r>
            <w:proofErr w:type="gramStart"/>
            <w:r w:rsidRPr="00731643">
              <w:t>с</w:t>
            </w:r>
            <w:proofErr w:type="gramEnd"/>
          </w:p>
          <w:p w:rsidR="00944D8B" w:rsidRPr="00731643" w:rsidRDefault="00944D8B" w:rsidP="001B1757">
            <w:r w:rsidRPr="00731643">
              <w:t>документами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Составление схемы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lastRenderedPageBreak/>
              <w:t>24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Культура 20-30 годов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  <w:p w:rsidR="00944D8B" w:rsidRPr="00731643" w:rsidRDefault="00944D8B" w:rsidP="001B1757"/>
        </w:tc>
        <w:tc>
          <w:tcPr>
            <w:tcW w:w="1807" w:type="dxa"/>
          </w:tcPr>
          <w:p w:rsidR="00944D8B" w:rsidRPr="00731643" w:rsidRDefault="00944D8B" w:rsidP="001B1757">
            <w:proofErr w:type="spellStart"/>
            <w:r w:rsidRPr="00731643">
              <w:t>Зацита</w:t>
            </w:r>
            <w:proofErr w:type="spellEnd"/>
            <w:r w:rsidRPr="00731643">
              <w:t xml:space="preserve"> творческих работ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15110" w:type="dxa"/>
            <w:gridSpan w:val="8"/>
          </w:tcPr>
          <w:p w:rsidR="00944D8B" w:rsidRPr="00731643" w:rsidRDefault="006D0929" w:rsidP="001B1757">
            <w:pPr>
              <w:tabs>
                <w:tab w:val="left" w:pos="3930"/>
              </w:tabs>
            </w:pPr>
            <w:r>
              <w:t xml:space="preserve">                                                                                            </w:t>
            </w:r>
            <w:r w:rsidR="00944D8B" w:rsidRPr="00731643">
              <w:t xml:space="preserve">Раздел </w:t>
            </w:r>
            <w:r w:rsidR="00944D8B" w:rsidRPr="00731643">
              <w:rPr>
                <w:lang w:val="en-US"/>
              </w:rPr>
              <w:t>IV</w:t>
            </w:r>
            <w:r w:rsidR="00944D8B" w:rsidRPr="00731643">
              <w:t xml:space="preserve">.Великая отечественная война </w:t>
            </w:r>
            <w:r w:rsidR="00944D8B">
              <w:t>10 ч.</w:t>
            </w:r>
          </w:p>
        </w:tc>
      </w:tr>
      <w:tr w:rsidR="00B013C4" w:rsidRPr="00731643" w:rsidTr="001B1757">
        <w:trPr>
          <w:trHeight w:val="243"/>
        </w:trPr>
        <w:tc>
          <w:tcPr>
            <w:tcW w:w="861" w:type="dxa"/>
          </w:tcPr>
          <w:p w:rsidR="00B013C4" w:rsidRPr="00731643" w:rsidRDefault="00B013C4" w:rsidP="001B1757">
            <w:r>
              <w:t>25</w:t>
            </w:r>
            <w:r w:rsidRPr="00731643">
              <w:t>.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Pr="00731643" w:rsidRDefault="00B013C4" w:rsidP="001B1757">
            <w:r>
              <w:t>СССР накануне войны.</w:t>
            </w:r>
          </w:p>
        </w:tc>
        <w:tc>
          <w:tcPr>
            <w:tcW w:w="1984" w:type="dxa"/>
            <w:vMerge w:val="restart"/>
          </w:tcPr>
          <w:p w:rsidR="00B013C4" w:rsidRPr="00731643" w:rsidRDefault="00B013C4" w:rsidP="001B1757">
            <w:r>
              <w:t>Денонсация</w:t>
            </w:r>
          </w:p>
          <w:p w:rsidR="00B013C4" w:rsidRDefault="00B013C4" w:rsidP="001B1757">
            <w:r>
              <w:t>Превентивный</w:t>
            </w:r>
          </w:p>
          <w:p w:rsidR="00B013C4" w:rsidRDefault="00B013C4" w:rsidP="001B1757">
            <w:r>
              <w:t>Депортация</w:t>
            </w:r>
          </w:p>
          <w:p w:rsidR="00B013C4" w:rsidRDefault="00B013C4" w:rsidP="001B1757">
            <w:r>
              <w:t>Коллаборационисты</w:t>
            </w:r>
          </w:p>
          <w:p w:rsidR="00B013C4" w:rsidRDefault="00B013C4" w:rsidP="001B1757">
            <w:r>
              <w:t>Коренной перелом</w:t>
            </w:r>
          </w:p>
          <w:p w:rsidR="00B013C4" w:rsidRDefault="00B013C4" w:rsidP="001B1757">
            <w:r>
              <w:t>Демилитаризация</w:t>
            </w:r>
          </w:p>
          <w:p w:rsidR="00B013C4" w:rsidRPr="00731643" w:rsidRDefault="00B013C4" w:rsidP="001B1757"/>
        </w:tc>
        <w:tc>
          <w:tcPr>
            <w:tcW w:w="1843" w:type="dxa"/>
            <w:vMerge w:val="restart"/>
          </w:tcPr>
          <w:p w:rsidR="00B013C4" w:rsidRPr="00731643" w:rsidRDefault="00B013C4" w:rsidP="001B1757">
            <w:r w:rsidRPr="00731643">
              <w:t>Лекция  с элементами проблемной беседы, дискуссия</w:t>
            </w:r>
          </w:p>
        </w:tc>
        <w:tc>
          <w:tcPr>
            <w:tcW w:w="1807" w:type="dxa"/>
            <w:vMerge w:val="restart"/>
          </w:tcPr>
          <w:p w:rsidR="00B013C4" w:rsidRPr="00731643" w:rsidRDefault="00B013C4" w:rsidP="001B1757">
            <w:r w:rsidRPr="00731643">
              <w:t xml:space="preserve">Опрос, составление схем, </w:t>
            </w:r>
            <w:proofErr w:type="spellStart"/>
            <w:r w:rsidRPr="00731643">
              <w:t>зацита</w:t>
            </w:r>
            <w:proofErr w:type="spellEnd"/>
            <w:r w:rsidRPr="00731643">
              <w:t xml:space="preserve"> проектов</w:t>
            </w:r>
          </w:p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503"/>
        </w:trPr>
        <w:tc>
          <w:tcPr>
            <w:tcW w:w="861" w:type="dxa"/>
          </w:tcPr>
          <w:p w:rsidR="00B013C4" w:rsidRDefault="00B013C4" w:rsidP="001B1757">
            <w:r>
              <w:t>26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Начало Великой Отечественной войны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191"/>
        </w:trPr>
        <w:tc>
          <w:tcPr>
            <w:tcW w:w="861" w:type="dxa"/>
          </w:tcPr>
          <w:p w:rsidR="00B013C4" w:rsidRDefault="00B013C4" w:rsidP="001B1757">
            <w:r>
              <w:t>27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Битва за Москву.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209"/>
        </w:trPr>
        <w:tc>
          <w:tcPr>
            <w:tcW w:w="861" w:type="dxa"/>
          </w:tcPr>
          <w:p w:rsidR="00B013C4" w:rsidRDefault="00B013C4" w:rsidP="001B1757">
            <w:r>
              <w:t>28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Блокада Ленинграда.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521"/>
        </w:trPr>
        <w:tc>
          <w:tcPr>
            <w:tcW w:w="861" w:type="dxa"/>
          </w:tcPr>
          <w:p w:rsidR="00B013C4" w:rsidRDefault="00B013C4" w:rsidP="001B1757">
            <w:r>
              <w:t>29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Боевые действия в первой половине 1942г.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243"/>
        </w:trPr>
        <w:tc>
          <w:tcPr>
            <w:tcW w:w="861" w:type="dxa"/>
          </w:tcPr>
          <w:p w:rsidR="00B013C4" w:rsidRDefault="00B013C4" w:rsidP="001B1757">
            <w:r>
              <w:t>30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Сталинградская битва.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209"/>
        </w:trPr>
        <w:tc>
          <w:tcPr>
            <w:tcW w:w="861" w:type="dxa"/>
          </w:tcPr>
          <w:p w:rsidR="00B013C4" w:rsidRDefault="00B013C4" w:rsidP="001B1757">
            <w:r>
              <w:t>31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Советский тыл в годы войны.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261"/>
        </w:trPr>
        <w:tc>
          <w:tcPr>
            <w:tcW w:w="861" w:type="dxa"/>
          </w:tcPr>
          <w:p w:rsidR="00B013C4" w:rsidRDefault="00B013C4" w:rsidP="001B1757">
            <w:r>
              <w:t>32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Коренной перелом в ходе войны.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261"/>
        </w:trPr>
        <w:tc>
          <w:tcPr>
            <w:tcW w:w="861" w:type="dxa"/>
          </w:tcPr>
          <w:p w:rsidR="00B013C4" w:rsidRDefault="00B013C4" w:rsidP="001B1757">
            <w:r>
              <w:t>33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Завершающий этап войны.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B013C4" w:rsidRPr="00731643" w:rsidTr="001B1757">
        <w:trPr>
          <w:trHeight w:val="642"/>
        </w:trPr>
        <w:tc>
          <w:tcPr>
            <w:tcW w:w="861" w:type="dxa"/>
          </w:tcPr>
          <w:p w:rsidR="00B013C4" w:rsidRDefault="00B013C4" w:rsidP="001B1757">
            <w:r>
              <w:t>34</w:t>
            </w:r>
          </w:p>
        </w:tc>
        <w:tc>
          <w:tcPr>
            <w:tcW w:w="1221" w:type="dxa"/>
          </w:tcPr>
          <w:p w:rsidR="00B013C4" w:rsidRDefault="00B013C4" w:rsidP="001B1757"/>
        </w:tc>
        <w:tc>
          <w:tcPr>
            <w:tcW w:w="1419" w:type="dxa"/>
          </w:tcPr>
          <w:p w:rsidR="00B013C4" w:rsidRDefault="00B013C4" w:rsidP="001B1757"/>
        </w:tc>
        <w:tc>
          <w:tcPr>
            <w:tcW w:w="4687" w:type="dxa"/>
          </w:tcPr>
          <w:p w:rsidR="00B013C4" w:rsidRDefault="00B013C4" w:rsidP="001B1757">
            <w:r>
              <w:t>Итоги и значение Второй мировой войны.</w:t>
            </w:r>
          </w:p>
        </w:tc>
        <w:tc>
          <w:tcPr>
            <w:tcW w:w="1984" w:type="dxa"/>
            <w:vMerge/>
          </w:tcPr>
          <w:p w:rsidR="00B013C4" w:rsidRPr="00731643" w:rsidRDefault="00B013C4" w:rsidP="001B1757"/>
        </w:tc>
        <w:tc>
          <w:tcPr>
            <w:tcW w:w="1843" w:type="dxa"/>
            <w:vMerge/>
          </w:tcPr>
          <w:p w:rsidR="00B013C4" w:rsidRPr="00731643" w:rsidRDefault="00B013C4" w:rsidP="001B1757"/>
        </w:tc>
        <w:tc>
          <w:tcPr>
            <w:tcW w:w="1807" w:type="dxa"/>
            <w:vMerge/>
          </w:tcPr>
          <w:p w:rsidR="00B013C4" w:rsidRPr="00731643" w:rsidRDefault="00B013C4" w:rsidP="001B1757"/>
        </w:tc>
        <w:tc>
          <w:tcPr>
            <w:tcW w:w="1288" w:type="dxa"/>
          </w:tcPr>
          <w:p w:rsidR="00B013C4" w:rsidRPr="00731643" w:rsidRDefault="00B013C4" w:rsidP="001B1757"/>
        </w:tc>
      </w:tr>
      <w:tr w:rsidR="00944D8B" w:rsidRPr="00731643" w:rsidTr="001B1757">
        <w:tc>
          <w:tcPr>
            <w:tcW w:w="15110" w:type="dxa"/>
            <w:gridSpan w:val="8"/>
          </w:tcPr>
          <w:p w:rsidR="00944D8B" w:rsidRPr="00731643" w:rsidRDefault="00944D8B" w:rsidP="001B1757">
            <w:pPr>
              <w:tabs>
                <w:tab w:val="left" w:pos="3930"/>
              </w:tabs>
            </w:pPr>
            <w:r w:rsidRPr="00731643">
              <w:t>Раздел</w:t>
            </w:r>
            <w:proofErr w:type="gramStart"/>
            <w:r w:rsidRPr="00731643">
              <w:rPr>
                <w:lang w:val="en-US"/>
              </w:rPr>
              <w:t>V</w:t>
            </w:r>
            <w:proofErr w:type="gramEnd"/>
            <w:r w:rsidRPr="00731643">
              <w:t xml:space="preserve">. СССР в 1945-1953  </w:t>
            </w:r>
            <w:r w:rsidRPr="00731643">
              <w:rPr>
                <w:lang w:val="en-US"/>
              </w:rPr>
              <w:t>XX</w:t>
            </w:r>
            <w:r w:rsidRPr="00731643">
              <w:t xml:space="preserve"> века   3ч </w:t>
            </w:r>
          </w:p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35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Восстановление экономики</w:t>
            </w:r>
          </w:p>
        </w:tc>
        <w:tc>
          <w:tcPr>
            <w:tcW w:w="1984" w:type="dxa"/>
          </w:tcPr>
          <w:p w:rsidR="00944D8B" w:rsidRDefault="00944D8B" w:rsidP="001B1757">
            <w:r>
              <w:t>Военно-промышленный комплекс</w:t>
            </w:r>
          </w:p>
          <w:p w:rsidR="00944D8B" w:rsidRDefault="00944D8B" w:rsidP="001B1757">
            <w:r>
              <w:t>Репарации</w:t>
            </w:r>
          </w:p>
          <w:p w:rsidR="00944D8B" w:rsidRPr="00731643" w:rsidRDefault="00944D8B" w:rsidP="001B1757">
            <w:r>
              <w:t>Репатриация</w:t>
            </w:r>
          </w:p>
        </w:tc>
        <w:tc>
          <w:tcPr>
            <w:tcW w:w="1843" w:type="dxa"/>
          </w:tcPr>
          <w:p w:rsidR="00944D8B" w:rsidRPr="00731643" w:rsidRDefault="00944D8B" w:rsidP="001B1757">
            <w:r w:rsidRPr="00731643">
              <w:t xml:space="preserve">Лекция  с элементами проблемной беседы 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36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Политическое развитие</w:t>
            </w:r>
          </w:p>
        </w:tc>
        <w:tc>
          <w:tcPr>
            <w:tcW w:w="1984" w:type="dxa"/>
          </w:tcPr>
          <w:p w:rsidR="00944D8B" w:rsidRDefault="00944D8B" w:rsidP="001B1757">
            <w:r>
              <w:t>Железный занавес</w:t>
            </w:r>
          </w:p>
          <w:p w:rsidR="00944D8B" w:rsidRDefault="00944D8B" w:rsidP="001B1757">
            <w:r>
              <w:t>Номенклатура</w:t>
            </w:r>
          </w:p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 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37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Внешняя политика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 xml:space="preserve">Лекция  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Составление схемы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15110" w:type="dxa"/>
            <w:gridSpan w:val="8"/>
          </w:tcPr>
          <w:p w:rsidR="00944D8B" w:rsidRPr="00731643" w:rsidRDefault="00944D8B" w:rsidP="001B1757">
            <w:r w:rsidRPr="00731643">
              <w:t>Раздел</w:t>
            </w:r>
            <w:proofErr w:type="gramStart"/>
            <w:r w:rsidRPr="00731643">
              <w:rPr>
                <w:lang w:val="en-US"/>
              </w:rPr>
              <w:t>IV</w:t>
            </w:r>
            <w:proofErr w:type="gramEnd"/>
            <w:r w:rsidRPr="00731643">
              <w:t xml:space="preserve">. СССР в 1953-1960 годы    </w:t>
            </w:r>
            <w:r w:rsidRPr="00731643">
              <w:rPr>
                <w:lang w:val="en-US"/>
              </w:rPr>
              <w:t>XX</w:t>
            </w:r>
            <w:r w:rsidRPr="00731643">
              <w:t xml:space="preserve"> века  </w:t>
            </w:r>
            <w:r>
              <w:t>3</w:t>
            </w:r>
            <w:r w:rsidRPr="00731643">
              <w:t xml:space="preserve"> ч</w:t>
            </w:r>
          </w:p>
        </w:tc>
      </w:tr>
      <w:tr w:rsidR="00944D8B" w:rsidRPr="00731643" w:rsidTr="001B1757">
        <w:trPr>
          <w:trHeight w:val="2485"/>
        </w:trPr>
        <w:tc>
          <w:tcPr>
            <w:tcW w:w="861" w:type="dxa"/>
          </w:tcPr>
          <w:p w:rsidR="00944D8B" w:rsidRPr="00731643" w:rsidRDefault="00944D8B" w:rsidP="001B1757">
            <w:r>
              <w:rPr>
                <w:lang w:val="en-US"/>
              </w:rPr>
              <w:t>3</w:t>
            </w:r>
            <w:r>
              <w:t>8-39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 xml:space="preserve">Политическое и экономическое развитие страны 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944D8B" w:rsidRPr="00731643" w:rsidRDefault="00944D8B" w:rsidP="001B1757">
            <w:r w:rsidRPr="00731643">
              <w:t>разоружение,  реабилитация,  паритет, пацифизм</w:t>
            </w:r>
          </w:p>
          <w:p w:rsidR="00944D8B" w:rsidRPr="00731643" w:rsidRDefault="00944D8B" w:rsidP="001B1757">
            <w:r w:rsidRPr="00731643">
              <w:t>Расширенное воспроизводство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944D8B" w:rsidRPr="00731643" w:rsidRDefault="00944D8B" w:rsidP="001B1757">
            <w:r w:rsidRPr="00731643">
              <w:t xml:space="preserve">Лекция  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Опрос, защита проектов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lastRenderedPageBreak/>
              <w:t>40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 xml:space="preserve">« Оттепель» в духовной жизни </w:t>
            </w:r>
          </w:p>
          <w:p w:rsidR="00944D8B" w:rsidRPr="00731643" w:rsidRDefault="00944D8B" w:rsidP="001B1757">
            <w:r w:rsidRPr="00731643">
              <w:t>Политика мирного сосуществования</w:t>
            </w:r>
          </w:p>
        </w:tc>
        <w:tc>
          <w:tcPr>
            <w:tcW w:w="1984" w:type="dxa"/>
          </w:tcPr>
          <w:p w:rsidR="00944D8B" w:rsidRPr="00731643" w:rsidRDefault="00944D8B" w:rsidP="001B1757">
            <w:r w:rsidRPr="00731643">
              <w:t>« Оттепель», диссидент</w:t>
            </w:r>
          </w:p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беседы, дискуссия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Защита творческих работ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15110" w:type="dxa"/>
            <w:gridSpan w:val="8"/>
          </w:tcPr>
          <w:p w:rsidR="00944D8B" w:rsidRPr="00731643" w:rsidRDefault="00944D8B" w:rsidP="001B1757">
            <w:r w:rsidRPr="00731643">
              <w:t>Раздел</w:t>
            </w:r>
            <w:proofErr w:type="gramStart"/>
            <w:r w:rsidRPr="00731643">
              <w:rPr>
                <w:lang w:val="en-US"/>
              </w:rPr>
              <w:t>VII</w:t>
            </w:r>
            <w:proofErr w:type="gramEnd"/>
            <w:r w:rsidRPr="00731643">
              <w:t xml:space="preserve">. СССР в середине 1960-1980 годы    </w:t>
            </w:r>
            <w:r w:rsidRPr="00731643">
              <w:rPr>
                <w:lang w:val="en-US"/>
              </w:rPr>
              <w:t>XX</w:t>
            </w:r>
            <w:r w:rsidRPr="00731643">
              <w:t xml:space="preserve"> века </w:t>
            </w:r>
            <w:r>
              <w:t>2</w:t>
            </w:r>
            <w:r w:rsidRPr="00731643">
              <w:t xml:space="preserve"> ч </w:t>
            </w:r>
          </w:p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41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 w:rsidRPr="00731643">
              <w:t>Консервация политического режима.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42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Pr="00731643" w:rsidRDefault="00944D8B" w:rsidP="001B1757"/>
        </w:tc>
        <w:tc>
          <w:tcPr>
            <w:tcW w:w="1419" w:type="dxa"/>
          </w:tcPr>
          <w:p w:rsidR="00944D8B" w:rsidRPr="00731643" w:rsidRDefault="00944D8B" w:rsidP="001B1757"/>
        </w:tc>
        <w:tc>
          <w:tcPr>
            <w:tcW w:w="4687" w:type="dxa"/>
          </w:tcPr>
          <w:p w:rsidR="00944D8B" w:rsidRDefault="00944D8B" w:rsidP="001B1757">
            <w:r w:rsidRPr="00731643">
              <w:t>Экономика развитого социализма</w:t>
            </w:r>
          </w:p>
          <w:p w:rsidR="00944D8B" w:rsidRPr="00731643" w:rsidRDefault="00944D8B" w:rsidP="001B1757">
            <w:r w:rsidRPr="00731643">
              <w:t>Политика разрядки: надежды и результаты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15110" w:type="dxa"/>
            <w:gridSpan w:val="8"/>
          </w:tcPr>
          <w:p w:rsidR="00944D8B" w:rsidRPr="00731643" w:rsidRDefault="00944D8B" w:rsidP="001B1757">
            <w:r w:rsidRPr="00731643">
              <w:t xml:space="preserve">Раздел </w:t>
            </w:r>
            <w:r w:rsidRPr="00731643">
              <w:rPr>
                <w:lang w:val="en-US"/>
              </w:rPr>
              <w:t>VIII</w:t>
            </w:r>
            <w:r w:rsidRPr="00731643">
              <w:t xml:space="preserve">.  Перестройка в СССР 1985-1991 годы    </w:t>
            </w:r>
            <w:r w:rsidRPr="00731643">
              <w:rPr>
                <w:lang w:val="en-US"/>
              </w:rPr>
              <w:t>XX</w:t>
            </w:r>
            <w:r w:rsidRPr="00731643">
              <w:t xml:space="preserve"> века </w:t>
            </w:r>
            <w:r>
              <w:t>2</w:t>
            </w:r>
            <w:r w:rsidRPr="00731643">
              <w:t xml:space="preserve"> ч </w:t>
            </w:r>
          </w:p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43-44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>
              <w:t>Перестройка в СССР 1985-1991гг.</w:t>
            </w:r>
          </w:p>
        </w:tc>
        <w:tc>
          <w:tcPr>
            <w:tcW w:w="1984" w:type="dxa"/>
          </w:tcPr>
          <w:p w:rsidR="00944D8B" w:rsidRPr="00731643" w:rsidRDefault="00944D8B" w:rsidP="001B1757">
            <w:r w:rsidRPr="00731643">
              <w:t>Кадровая революция. Перестройка, стратегия ускорения, « новое мышление»</w:t>
            </w:r>
          </w:p>
        </w:tc>
        <w:tc>
          <w:tcPr>
            <w:tcW w:w="1843" w:type="dxa"/>
          </w:tcPr>
          <w:p w:rsidR="00944D8B" w:rsidRPr="00731643" w:rsidRDefault="00944D8B" w:rsidP="001B1757">
            <w:r w:rsidRPr="00731643">
              <w:t>Практикум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Составление логических схем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rPr>
          <w:trHeight w:val="219"/>
        </w:trPr>
        <w:tc>
          <w:tcPr>
            <w:tcW w:w="15110" w:type="dxa"/>
            <w:gridSpan w:val="8"/>
          </w:tcPr>
          <w:p w:rsidR="00944D8B" w:rsidRPr="00731643" w:rsidRDefault="00944D8B" w:rsidP="001B1757">
            <w:r w:rsidRPr="00731643">
              <w:t xml:space="preserve">Раздел </w:t>
            </w:r>
            <w:r w:rsidRPr="00731643">
              <w:rPr>
                <w:lang w:val="en-US"/>
              </w:rPr>
              <w:t>IX</w:t>
            </w:r>
            <w:r w:rsidRPr="00731643">
              <w:t xml:space="preserve">  Россия в конце </w:t>
            </w:r>
            <w:r w:rsidRPr="00731643">
              <w:rPr>
                <w:lang w:val="en-US"/>
              </w:rPr>
              <w:t>XX</w:t>
            </w:r>
            <w:r w:rsidRPr="00731643">
              <w:t xml:space="preserve"> век</w:t>
            </w:r>
            <w:proofErr w:type="gramStart"/>
            <w:r w:rsidRPr="00731643">
              <w:t>а-</w:t>
            </w:r>
            <w:proofErr w:type="gramEnd"/>
            <w:r w:rsidRPr="00731643">
              <w:t xml:space="preserve"> начале   </w:t>
            </w:r>
            <w:r w:rsidRPr="00731643">
              <w:rPr>
                <w:lang w:val="en-US"/>
              </w:rPr>
              <w:t>XXI</w:t>
            </w:r>
            <w:r w:rsidRPr="00731643">
              <w:t xml:space="preserve"> века </w:t>
            </w:r>
            <w:r>
              <w:t>5</w:t>
            </w:r>
            <w:r w:rsidRPr="00731643">
              <w:t xml:space="preserve"> ч</w:t>
            </w:r>
          </w:p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45</w:t>
            </w:r>
            <w:r w:rsidRPr="00731643">
              <w:t>.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>
              <w:t>Россия в конце ХХ века.</w:t>
            </w:r>
          </w:p>
        </w:tc>
        <w:tc>
          <w:tcPr>
            <w:tcW w:w="1984" w:type="dxa"/>
          </w:tcPr>
          <w:p w:rsidR="00944D8B" w:rsidRPr="00731643" w:rsidRDefault="00944D8B" w:rsidP="001B1757">
            <w:r w:rsidRPr="00731643">
              <w:t>Либерализация цен, шоковая терапия, инфляция, приватизация, рыночная экономика. Конституция, референдум, многопартийность, фракция</w:t>
            </w:r>
          </w:p>
        </w:tc>
        <w:tc>
          <w:tcPr>
            <w:tcW w:w="1843" w:type="dxa"/>
          </w:tcPr>
          <w:p w:rsidR="00944D8B" w:rsidRPr="00731643" w:rsidRDefault="00944D8B" w:rsidP="001B1757">
            <w:r w:rsidRPr="00731643">
              <w:t>Лекция  с элементами проблемной беседы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Опрос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Pr="00731643" w:rsidRDefault="00944D8B" w:rsidP="001B1757">
            <w:r>
              <w:t>46-47.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Pr="00731643" w:rsidRDefault="00944D8B" w:rsidP="001B1757">
            <w:r>
              <w:t>Россия в начале ХХ</w:t>
            </w:r>
            <w:proofErr w:type="gramStart"/>
            <w:r>
              <w:t>1</w:t>
            </w:r>
            <w:proofErr w:type="gramEnd"/>
            <w:r>
              <w:t xml:space="preserve"> века и её внешняя политика.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>
            <w:r w:rsidRPr="00731643">
              <w:t xml:space="preserve">Лекция  с элементами проблемной </w:t>
            </w:r>
            <w:r>
              <w:t>б</w:t>
            </w:r>
            <w:r w:rsidRPr="00731643">
              <w:t>еседы</w:t>
            </w:r>
          </w:p>
        </w:tc>
        <w:tc>
          <w:tcPr>
            <w:tcW w:w="1807" w:type="dxa"/>
          </w:tcPr>
          <w:p w:rsidR="00944D8B" w:rsidRPr="00731643" w:rsidRDefault="00944D8B" w:rsidP="001B1757">
            <w:r w:rsidRPr="00731643">
              <w:t xml:space="preserve">Сообщения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  <w:tr w:rsidR="00944D8B" w:rsidRPr="00731643" w:rsidTr="001B1757">
        <w:tc>
          <w:tcPr>
            <w:tcW w:w="861" w:type="dxa"/>
          </w:tcPr>
          <w:p w:rsidR="00944D8B" w:rsidRDefault="00944D8B" w:rsidP="001B1757"/>
          <w:p w:rsidR="00944D8B" w:rsidRDefault="00944D8B" w:rsidP="001B1757">
            <w:r w:rsidRPr="00731643">
              <w:t>4</w:t>
            </w:r>
            <w:r>
              <w:t>8-49</w:t>
            </w:r>
          </w:p>
          <w:p w:rsidR="00944D8B" w:rsidRDefault="00944D8B" w:rsidP="001B1757"/>
          <w:p w:rsidR="00944D8B" w:rsidRPr="00731643" w:rsidRDefault="00944D8B" w:rsidP="001B1757">
            <w:r w:rsidRPr="00731643">
              <w:lastRenderedPageBreak/>
              <w:t>.</w:t>
            </w:r>
          </w:p>
        </w:tc>
        <w:tc>
          <w:tcPr>
            <w:tcW w:w="1221" w:type="dxa"/>
          </w:tcPr>
          <w:p w:rsidR="00944D8B" w:rsidRDefault="00944D8B" w:rsidP="001B1757"/>
        </w:tc>
        <w:tc>
          <w:tcPr>
            <w:tcW w:w="1419" w:type="dxa"/>
          </w:tcPr>
          <w:p w:rsidR="00944D8B" w:rsidRDefault="00944D8B" w:rsidP="001B1757"/>
        </w:tc>
        <w:tc>
          <w:tcPr>
            <w:tcW w:w="4687" w:type="dxa"/>
          </w:tcPr>
          <w:p w:rsidR="00944D8B" w:rsidRDefault="00944D8B" w:rsidP="001B1757"/>
          <w:p w:rsidR="00944D8B" w:rsidRPr="00731643" w:rsidRDefault="00944D8B" w:rsidP="001B1757">
            <w:r w:rsidRPr="00731643">
              <w:t>Повторение</w:t>
            </w:r>
            <w:r>
              <w:t xml:space="preserve"> по курсу «История России ХХ-начало ХХ</w:t>
            </w:r>
            <w:proofErr w:type="gramStart"/>
            <w:r>
              <w:t>1</w:t>
            </w:r>
            <w:proofErr w:type="gramEnd"/>
            <w:r>
              <w:t xml:space="preserve"> века»</w:t>
            </w:r>
          </w:p>
        </w:tc>
        <w:tc>
          <w:tcPr>
            <w:tcW w:w="1984" w:type="dxa"/>
          </w:tcPr>
          <w:p w:rsidR="00944D8B" w:rsidRPr="00731643" w:rsidRDefault="00944D8B" w:rsidP="001B1757"/>
        </w:tc>
        <w:tc>
          <w:tcPr>
            <w:tcW w:w="1843" w:type="dxa"/>
          </w:tcPr>
          <w:p w:rsidR="00944D8B" w:rsidRPr="00731643" w:rsidRDefault="00944D8B" w:rsidP="001B1757"/>
        </w:tc>
        <w:tc>
          <w:tcPr>
            <w:tcW w:w="1807" w:type="dxa"/>
          </w:tcPr>
          <w:p w:rsidR="00944D8B" w:rsidRDefault="00944D8B" w:rsidP="001B1757"/>
          <w:p w:rsidR="00944D8B" w:rsidRPr="00731643" w:rsidRDefault="00944D8B" w:rsidP="001B1757">
            <w:r w:rsidRPr="00731643">
              <w:t>Защита исследовательс</w:t>
            </w:r>
            <w:r w:rsidRPr="00731643">
              <w:lastRenderedPageBreak/>
              <w:t>ких проектов</w:t>
            </w:r>
          </w:p>
          <w:p w:rsidR="00944D8B" w:rsidRPr="00731643" w:rsidRDefault="00944D8B" w:rsidP="001B1757">
            <w:r w:rsidRPr="00731643">
              <w:t xml:space="preserve">Проведение контрольной работы  </w:t>
            </w:r>
          </w:p>
        </w:tc>
        <w:tc>
          <w:tcPr>
            <w:tcW w:w="1288" w:type="dxa"/>
          </w:tcPr>
          <w:p w:rsidR="00944D8B" w:rsidRPr="00731643" w:rsidRDefault="00944D8B" w:rsidP="001B1757"/>
        </w:tc>
      </w:tr>
    </w:tbl>
    <w:p w:rsidR="00944D8B" w:rsidRDefault="00944D8B" w:rsidP="00944D8B"/>
    <w:p w:rsidR="00944D8B" w:rsidRDefault="00944D8B" w:rsidP="00944D8B">
      <w:pPr>
        <w:jc w:val="center"/>
        <w:rPr>
          <w:b/>
        </w:rPr>
      </w:pPr>
    </w:p>
    <w:p w:rsidR="00944D8B" w:rsidRDefault="00944D8B" w:rsidP="00944D8B">
      <w:pPr>
        <w:jc w:val="center"/>
        <w:rPr>
          <w:b/>
        </w:rPr>
      </w:pPr>
    </w:p>
    <w:p w:rsidR="00944D8B" w:rsidRDefault="00944D8B" w:rsidP="00944D8B">
      <w:pPr>
        <w:jc w:val="center"/>
        <w:rPr>
          <w:b/>
        </w:rPr>
      </w:pPr>
    </w:p>
    <w:p w:rsidR="00944D8B" w:rsidRDefault="00944D8B" w:rsidP="00944D8B">
      <w:pPr>
        <w:jc w:val="center"/>
        <w:rPr>
          <w:b/>
        </w:rPr>
      </w:pPr>
    </w:p>
    <w:p w:rsidR="00944D8B" w:rsidRDefault="00944D8B" w:rsidP="00BB1278">
      <w:pPr>
        <w:jc w:val="center"/>
      </w:pPr>
    </w:p>
    <w:p w:rsidR="00944D8B" w:rsidRDefault="00944D8B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2F18D1" w:rsidRDefault="002F18D1" w:rsidP="00BB1278">
      <w:pPr>
        <w:jc w:val="center"/>
      </w:pPr>
    </w:p>
    <w:p w:rsidR="00F41176" w:rsidRDefault="00F41176" w:rsidP="00BB1278">
      <w:pPr>
        <w:jc w:val="center"/>
      </w:pPr>
    </w:p>
    <w:p w:rsidR="00F41176" w:rsidRDefault="00F41176" w:rsidP="00BB1278">
      <w:pPr>
        <w:jc w:val="center"/>
      </w:pPr>
    </w:p>
    <w:p w:rsidR="00DE28B0" w:rsidRDefault="00DE28B0" w:rsidP="00BB1278">
      <w:pPr>
        <w:jc w:val="center"/>
      </w:pPr>
    </w:p>
    <w:p w:rsidR="00126F4E" w:rsidRDefault="00126F4E" w:rsidP="00BB1278">
      <w:pPr>
        <w:jc w:val="center"/>
      </w:pPr>
    </w:p>
    <w:p w:rsidR="00126F4E" w:rsidRPr="00126F4E" w:rsidRDefault="00126F4E" w:rsidP="00BB12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</w:t>
      </w:r>
      <w:r w:rsidRPr="00126F4E">
        <w:rPr>
          <w:b/>
          <w:sz w:val="28"/>
          <w:szCs w:val="28"/>
        </w:rPr>
        <w:t>Приложение № 3</w:t>
      </w:r>
    </w:p>
    <w:p w:rsidR="00126F4E" w:rsidRPr="00126F4E" w:rsidRDefault="00126F4E" w:rsidP="00BB1278">
      <w:pPr>
        <w:jc w:val="center"/>
        <w:rPr>
          <w:b/>
          <w:sz w:val="28"/>
          <w:szCs w:val="28"/>
        </w:rPr>
      </w:pPr>
    </w:p>
    <w:p w:rsidR="00126F4E" w:rsidRPr="00126F4E" w:rsidRDefault="00126F4E" w:rsidP="00BB1278">
      <w:pPr>
        <w:jc w:val="center"/>
        <w:rPr>
          <w:b/>
          <w:sz w:val="28"/>
          <w:szCs w:val="28"/>
        </w:rPr>
      </w:pPr>
      <w:r w:rsidRPr="00126F4E">
        <w:rPr>
          <w:b/>
          <w:sz w:val="28"/>
          <w:szCs w:val="28"/>
        </w:rPr>
        <w:t>Фонд оценочных средств</w:t>
      </w:r>
      <w:proofErr w:type="gramStart"/>
      <w:r w:rsidRPr="00126F4E">
        <w:rPr>
          <w:b/>
          <w:sz w:val="28"/>
          <w:szCs w:val="28"/>
        </w:rPr>
        <w:t xml:space="preserve"> .</w:t>
      </w:r>
      <w:proofErr w:type="gramEnd"/>
      <w:r w:rsidRPr="00126F4E">
        <w:rPr>
          <w:b/>
          <w:sz w:val="28"/>
          <w:szCs w:val="28"/>
        </w:rPr>
        <w:t xml:space="preserve"> </w:t>
      </w: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126F4E" w:rsidRDefault="00126F4E" w:rsidP="00BB1278">
      <w:pPr>
        <w:jc w:val="center"/>
      </w:pPr>
    </w:p>
    <w:p w:rsidR="00DE28B0" w:rsidRDefault="00DE28B0" w:rsidP="00BB1278">
      <w:pPr>
        <w:jc w:val="center"/>
      </w:pPr>
    </w:p>
    <w:p w:rsidR="00DE28B0" w:rsidRDefault="00DE28B0" w:rsidP="00BB1278">
      <w:pPr>
        <w:jc w:val="center"/>
      </w:pPr>
    </w:p>
    <w:p w:rsidR="00DE28B0" w:rsidRDefault="00DE28B0" w:rsidP="00BB1278">
      <w:pPr>
        <w:jc w:val="center"/>
      </w:pPr>
    </w:p>
    <w:p w:rsidR="00126F4E" w:rsidRDefault="00126F4E" w:rsidP="00126F4E">
      <w:pPr>
        <w:jc w:val="right"/>
        <w:rPr>
          <w:b/>
          <w:sz w:val="28"/>
        </w:rPr>
      </w:pPr>
      <w:r w:rsidRPr="005D1C03">
        <w:rPr>
          <w:b/>
          <w:i/>
        </w:rPr>
        <w:t>Приложение № 3</w:t>
      </w:r>
    </w:p>
    <w:p w:rsidR="00126F4E" w:rsidRDefault="00126F4E" w:rsidP="00126F4E">
      <w:pPr>
        <w:spacing w:before="100" w:beforeAutospacing="1" w:after="100" w:afterAutospacing="1"/>
        <w:jc w:val="center"/>
        <w:rPr>
          <w:b/>
          <w:bCs/>
          <w:szCs w:val="20"/>
        </w:rPr>
      </w:pPr>
    </w:p>
    <w:p w:rsidR="00126F4E" w:rsidRDefault="00126F4E" w:rsidP="00126F4E">
      <w:pPr>
        <w:spacing w:before="100" w:beforeAutospacing="1" w:after="100" w:afterAutospacing="1"/>
        <w:jc w:val="center"/>
        <w:rPr>
          <w:b/>
          <w:bCs/>
          <w:szCs w:val="20"/>
        </w:rPr>
      </w:pPr>
      <w:r>
        <w:rPr>
          <w:b/>
          <w:bCs/>
          <w:szCs w:val="20"/>
        </w:rPr>
        <w:t>Система оценки по предмету</w:t>
      </w:r>
      <w:proofErr w:type="gramStart"/>
      <w:r>
        <w:rPr>
          <w:b/>
          <w:bCs/>
          <w:szCs w:val="20"/>
        </w:rPr>
        <w:t xml:space="preserve"> .</w:t>
      </w:r>
      <w:proofErr w:type="gramEnd"/>
    </w:p>
    <w:p w:rsidR="00DE28B0" w:rsidRDefault="00DE28B0" w:rsidP="00DE28B0">
      <w:pPr>
        <w:spacing w:before="100" w:beforeAutospacing="1" w:after="100" w:afterAutospacing="1"/>
        <w:rPr>
          <w:szCs w:val="20"/>
        </w:rPr>
      </w:pPr>
      <w:r>
        <w:rPr>
          <w:szCs w:val="20"/>
        </w:rPr>
        <w:t>В данной рабочей программе предусмотрены традиционные   формы контроля знаний учащихся и их умений:</w:t>
      </w:r>
    </w:p>
    <w:p w:rsidR="00DE28B0" w:rsidRPr="000A271D" w:rsidRDefault="00DE28B0" w:rsidP="00DE28B0">
      <w:pPr>
        <w:spacing w:before="100" w:beforeAutospacing="1" w:after="100" w:afterAutospacing="1"/>
        <w:rPr>
          <w:szCs w:val="20"/>
        </w:rPr>
      </w:pPr>
      <w:r w:rsidRPr="000A271D">
        <w:rPr>
          <w:szCs w:val="20"/>
        </w:rPr>
        <w:t>– исторический  диктант;</w:t>
      </w:r>
    </w:p>
    <w:p w:rsidR="00DE28B0" w:rsidRPr="000A271D" w:rsidRDefault="00DE28B0" w:rsidP="00DE28B0">
      <w:pPr>
        <w:spacing w:before="100" w:beforeAutospacing="1" w:after="100" w:afterAutospacing="1"/>
        <w:rPr>
          <w:szCs w:val="20"/>
        </w:rPr>
      </w:pPr>
      <w:r>
        <w:rPr>
          <w:szCs w:val="20"/>
        </w:rPr>
        <w:t xml:space="preserve">– тестовое задание </w:t>
      </w:r>
      <w:proofErr w:type="gramStart"/>
      <w:r>
        <w:rPr>
          <w:szCs w:val="20"/>
        </w:rPr>
        <w:t xml:space="preserve">( </w:t>
      </w:r>
      <w:proofErr w:type="gramEnd"/>
      <w:r>
        <w:rPr>
          <w:szCs w:val="20"/>
        </w:rPr>
        <w:t>на бумаге и ПК)</w:t>
      </w:r>
    </w:p>
    <w:p w:rsidR="00DE28B0" w:rsidRPr="001E04F2" w:rsidRDefault="00DE28B0" w:rsidP="00DE28B0">
      <w:pPr>
        <w:spacing w:before="100" w:beforeAutospacing="1" w:after="100" w:afterAutospacing="1"/>
        <w:rPr>
          <w:szCs w:val="20"/>
        </w:rPr>
      </w:pPr>
      <w:r w:rsidRPr="000A271D">
        <w:rPr>
          <w:szCs w:val="20"/>
        </w:rPr>
        <w:t xml:space="preserve">– </w:t>
      </w:r>
      <w:r>
        <w:rPr>
          <w:szCs w:val="20"/>
        </w:rPr>
        <w:t>с</w:t>
      </w:r>
      <w:r w:rsidRPr="001E04F2">
        <w:rPr>
          <w:szCs w:val="20"/>
        </w:rPr>
        <w:t>амостоятельная работа (воспроизводящая; реконструктивно – вариативная; эвристическая; творческая</w:t>
      </w:r>
      <w:r>
        <w:rPr>
          <w:szCs w:val="20"/>
        </w:rPr>
        <w:t xml:space="preserve">, </w:t>
      </w:r>
      <w:proofErr w:type="spellStart"/>
      <w:r>
        <w:rPr>
          <w:szCs w:val="20"/>
        </w:rPr>
        <w:t>синквейн</w:t>
      </w:r>
      <w:proofErr w:type="spellEnd"/>
      <w:r>
        <w:rPr>
          <w:szCs w:val="20"/>
        </w:rPr>
        <w:t>,  формула ПОПС.</w:t>
      </w:r>
      <w:r w:rsidRPr="001E04F2">
        <w:rPr>
          <w:szCs w:val="20"/>
        </w:rPr>
        <w:t>)</w:t>
      </w:r>
    </w:p>
    <w:p w:rsidR="00DE28B0" w:rsidRPr="001E04F2" w:rsidRDefault="00DE28B0" w:rsidP="00DE28B0">
      <w:pPr>
        <w:spacing w:before="100" w:beforeAutospacing="1" w:after="100" w:afterAutospacing="1"/>
        <w:rPr>
          <w:szCs w:val="20"/>
        </w:rPr>
      </w:pPr>
      <w:r>
        <w:rPr>
          <w:szCs w:val="20"/>
        </w:rPr>
        <w:t>- з</w:t>
      </w:r>
      <w:r w:rsidRPr="001E04F2">
        <w:rPr>
          <w:szCs w:val="20"/>
        </w:rPr>
        <w:t>ачет (устный, письменный).</w:t>
      </w:r>
    </w:p>
    <w:p w:rsidR="00DE28B0" w:rsidRPr="000A271D" w:rsidRDefault="00DE28B0" w:rsidP="00DE28B0">
      <w:pPr>
        <w:spacing w:before="100" w:beforeAutospacing="1" w:after="100" w:afterAutospacing="1"/>
        <w:rPr>
          <w:szCs w:val="20"/>
        </w:rPr>
      </w:pPr>
      <w:r w:rsidRPr="000A271D">
        <w:rPr>
          <w:szCs w:val="20"/>
        </w:rPr>
        <w:t>– письменная проверочная работа;</w:t>
      </w:r>
    </w:p>
    <w:p w:rsidR="00DE28B0" w:rsidRDefault="00DE28B0" w:rsidP="00DE28B0">
      <w:pPr>
        <w:spacing w:before="100" w:beforeAutospacing="1" w:after="100" w:afterAutospacing="1"/>
        <w:rPr>
          <w:szCs w:val="20"/>
        </w:rPr>
      </w:pPr>
      <w:r w:rsidRPr="000A271D">
        <w:rPr>
          <w:szCs w:val="20"/>
        </w:rPr>
        <w:t>– лабораторная работа;</w:t>
      </w:r>
    </w:p>
    <w:p w:rsidR="00DE28B0" w:rsidRPr="000A271D" w:rsidRDefault="00DE28B0" w:rsidP="00DE28B0">
      <w:pPr>
        <w:spacing w:before="100" w:beforeAutospacing="1" w:after="100" w:afterAutospacing="1"/>
        <w:rPr>
          <w:szCs w:val="20"/>
        </w:rPr>
      </w:pPr>
      <w:r>
        <w:rPr>
          <w:szCs w:val="20"/>
        </w:rPr>
        <w:t>- карточки - задания</w:t>
      </w:r>
    </w:p>
    <w:p w:rsidR="00DE28B0" w:rsidRDefault="00DE28B0" w:rsidP="00DE28B0">
      <w:pPr>
        <w:spacing w:before="100" w:beforeAutospacing="1" w:after="100" w:afterAutospacing="1"/>
        <w:rPr>
          <w:szCs w:val="20"/>
        </w:rPr>
      </w:pPr>
      <w:r>
        <w:rPr>
          <w:szCs w:val="20"/>
        </w:rPr>
        <w:t>- кроссворды</w:t>
      </w:r>
    </w:p>
    <w:p w:rsidR="00DE28B0" w:rsidRPr="00014247" w:rsidRDefault="00DE28B0" w:rsidP="00DE28B0">
      <w:pPr>
        <w:spacing w:before="100" w:beforeAutospacing="1" w:after="100" w:afterAutospacing="1"/>
        <w:jc w:val="center"/>
        <w:rPr>
          <w:i/>
          <w:szCs w:val="20"/>
        </w:rPr>
      </w:pPr>
      <w:r w:rsidRPr="00014247">
        <w:rPr>
          <w:i/>
          <w:szCs w:val="20"/>
        </w:rPr>
        <w:t>Применяется для оценки и коррекции учебного материала по главам:</w:t>
      </w:r>
    </w:p>
    <w:p w:rsidR="00DE28B0" w:rsidRDefault="00DE28B0" w:rsidP="00DE28B0">
      <w:pPr>
        <w:pStyle w:val="a8"/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hAnsi="Times New Roman"/>
          <w:sz w:val="24"/>
          <w:szCs w:val="20"/>
        </w:rPr>
      </w:pPr>
      <w:r w:rsidRPr="00014247">
        <w:rPr>
          <w:rFonts w:ascii="Times New Roman" w:hAnsi="Times New Roman"/>
          <w:b/>
          <w:bCs/>
          <w:sz w:val="24"/>
          <w:szCs w:val="20"/>
        </w:rPr>
        <w:t>Тестовые задания.</w:t>
      </w:r>
      <w:r w:rsidRPr="00014247">
        <w:rPr>
          <w:rFonts w:ascii="Times New Roman" w:hAnsi="Times New Roman"/>
          <w:sz w:val="24"/>
          <w:szCs w:val="20"/>
        </w:rPr>
        <w:t xml:space="preserve"> Здесь </w:t>
      </w:r>
      <w:proofErr w:type="gramStart"/>
      <w:r w:rsidRPr="00014247">
        <w:rPr>
          <w:rFonts w:ascii="Times New Roman" w:hAnsi="Times New Roman"/>
          <w:sz w:val="24"/>
          <w:szCs w:val="20"/>
        </w:rPr>
        <w:t>обучающимся</w:t>
      </w:r>
      <w:proofErr w:type="gramEnd"/>
      <w:r w:rsidRPr="00014247">
        <w:rPr>
          <w:rFonts w:ascii="Times New Roman" w:hAnsi="Times New Roman"/>
          <w:sz w:val="24"/>
          <w:szCs w:val="20"/>
        </w:rPr>
        <w:t xml:space="preserve"> предлагается несколько, обычно 2-3, варианта ответов на вопрос, из которых надо выбрать правильный. Чаще используется при выявлении и коррекции знаний у учащихся по разделам и главам  программы</w:t>
      </w:r>
      <w:proofErr w:type="gramStart"/>
      <w:r w:rsidRPr="00014247">
        <w:rPr>
          <w:rFonts w:ascii="Times New Roman" w:hAnsi="Times New Roman"/>
          <w:sz w:val="24"/>
          <w:szCs w:val="20"/>
        </w:rPr>
        <w:t xml:space="preserve">.. </w:t>
      </w:r>
      <w:proofErr w:type="gramEnd"/>
      <w:r w:rsidRPr="00014247">
        <w:rPr>
          <w:rFonts w:ascii="Times New Roman" w:hAnsi="Times New Roman"/>
          <w:sz w:val="24"/>
          <w:szCs w:val="20"/>
        </w:rPr>
        <w:t xml:space="preserve">Обучающиеся не теряют времени на формулировку ответов и их запись, что позволяет охватить большее количество материала за это же время. Следует, однако, отметить, что тестовые задания дают возможность проверить ограниченную область знаний и умений обучающихся, оставляя в стороне деятельность по созданию исторических  объектов, воспроизведению конкретных ситуаций, соответствующих научным фактам и экологическим явлениям и т.п. По результатам выполнения тестов учитель не может проверить умения обучающихся решать комбинированные задачи, способности построения логически связанного ответа в устной форме. Варианты ответов на каждое задание должны подбираться таким образом, чтобы исключались возможности простой догадки или отбрасывания заведомо неподходящего </w:t>
      </w:r>
      <w:proofErr w:type="spellStart"/>
      <w:r w:rsidRPr="00014247">
        <w:rPr>
          <w:rFonts w:ascii="Times New Roman" w:hAnsi="Times New Roman"/>
          <w:sz w:val="24"/>
          <w:szCs w:val="20"/>
        </w:rPr>
        <w:t>ответа</w:t>
      </w:r>
      <w:proofErr w:type="gramStart"/>
      <w:r w:rsidRPr="00014247">
        <w:rPr>
          <w:rFonts w:ascii="Times New Roman" w:hAnsi="Times New Roman"/>
          <w:sz w:val="24"/>
          <w:szCs w:val="20"/>
        </w:rPr>
        <w:t>.Т</w:t>
      </w:r>
      <w:proofErr w:type="gramEnd"/>
      <w:r w:rsidRPr="00014247">
        <w:rPr>
          <w:rFonts w:ascii="Times New Roman" w:hAnsi="Times New Roman"/>
          <w:sz w:val="24"/>
          <w:szCs w:val="20"/>
        </w:rPr>
        <w:t>естовый</w:t>
      </w:r>
      <w:proofErr w:type="spellEnd"/>
      <w:r w:rsidRPr="00014247">
        <w:rPr>
          <w:rFonts w:ascii="Times New Roman" w:hAnsi="Times New Roman"/>
          <w:sz w:val="24"/>
          <w:szCs w:val="20"/>
        </w:rPr>
        <w:t xml:space="preserve"> контроль не проверяет умение обучающихся строить ответ, грамотно и логично выражать свои мысли на языке науки, </w:t>
      </w:r>
      <w:r w:rsidRPr="00014247">
        <w:rPr>
          <w:rFonts w:ascii="Times New Roman" w:hAnsi="Times New Roman"/>
          <w:sz w:val="24"/>
          <w:szCs w:val="20"/>
        </w:rPr>
        <w:lastRenderedPageBreak/>
        <w:t xml:space="preserve">рассуждать и обосновывать свои суждения. Тестовый опрос многофункционален. Он позволяет быстрее понять, как дальше работать с данным учеником. </w:t>
      </w:r>
    </w:p>
    <w:p w:rsidR="00DE28B0" w:rsidRPr="00014247" w:rsidRDefault="00DE28B0" w:rsidP="00DE28B0">
      <w:pPr>
        <w:spacing w:before="100" w:beforeAutospacing="1" w:after="100" w:afterAutospacing="1"/>
        <w:rPr>
          <w:szCs w:val="20"/>
        </w:rPr>
      </w:pPr>
      <w:r>
        <w:rPr>
          <w:b/>
          <w:szCs w:val="20"/>
        </w:rPr>
        <w:t xml:space="preserve">     </w:t>
      </w:r>
      <w:r w:rsidRPr="00014247">
        <w:rPr>
          <w:b/>
          <w:szCs w:val="20"/>
        </w:rPr>
        <w:t>2.Устный зачёт по теме</w:t>
      </w:r>
      <w:r w:rsidRPr="00014247">
        <w:rPr>
          <w:szCs w:val="20"/>
        </w:rPr>
        <w:t xml:space="preserve">. Его достоинство заключается в том, что он предполагает комплексную проверку всех знаний и умений обучающихся. Ученик может решать задачи, потом делать лабораторную работу, а затем беседовать с учителем. Устная беседа с учителем, позволяющая проконтролировать </w:t>
      </w:r>
      <w:proofErr w:type="spellStart"/>
      <w:r w:rsidRPr="00014247">
        <w:rPr>
          <w:szCs w:val="20"/>
        </w:rPr>
        <w:t>сформированность</w:t>
      </w:r>
      <w:proofErr w:type="spellEnd"/>
      <w:r w:rsidRPr="00014247">
        <w:rPr>
          <w:szCs w:val="20"/>
        </w:rPr>
        <w:t xml:space="preserve">  исторического  мировоззрения, пробелы в знаниях, рассмотреть непонятные места в курсе, отличает зачёт от других форм контроля. Это наиболее индивидуализированная форма. Учитель решает, основываясь на результатах прошлых или промежуточных контрольных мероприятий, какие знания и умения целесообразно проверять у каждого ученика: всем даются индивидуальные задания. Зачёт требует большого количества времени. </w:t>
      </w:r>
    </w:p>
    <w:p w:rsidR="00DE28B0" w:rsidRDefault="00DE28B0" w:rsidP="00DE28B0">
      <w:pPr>
        <w:spacing w:before="100" w:beforeAutospacing="1" w:after="100" w:afterAutospacing="1"/>
        <w:rPr>
          <w:szCs w:val="20"/>
        </w:rPr>
      </w:pPr>
      <w:r w:rsidRPr="00014247">
        <w:rPr>
          <w:szCs w:val="20"/>
        </w:rPr>
        <w:t>Качество устной проверки зависит от подбора, последовательности и постановки вопросов, которые предлагаются, во-первых, каждый вопрос должен быть целенаправленным и логически завершённым, а во вторых, должен быть предельн</w:t>
      </w:r>
      <w:r>
        <w:rPr>
          <w:szCs w:val="20"/>
        </w:rPr>
        <w:t xml:space="preserve">о сжатым, лаконичным и точным. Рекомендуется  </w:t>
      </w:r>
      <w:r w:rsidRPr="00014247">
        <w:rPr>
          <w:i/>
          <w:szCs w:val="20"/>
        </w:rPr>
        <w:t>учащимся  пояснять устные ответы схематическими рисунками, диаграммами, таблицами</w:t>
      </w:r>
      <w:r w:rsidRPr="00014247">
        <w:rPr>
          <w:szCs w:val="20"/>
        </w:rPr>
        <w:t>. Этот приём заставляет обучающихся точнее выражать мысли, конкретизировать знания и приводить их в определённую систему. Это позволяет избежать ошибок, связанных с неумением школьников отобрать необходимые для ответа сведения, установить соподчинение составных частей ответа, расположить материал в таблице или схеме.</w:t>
      </w:r>
    </w:p>
    <w:p w:rsidR="00DE28B0" w:rsidRPr="00014247" w:rsidRDefault="00DE28B0" w:rsidP="00DE28B0">
      <w:pPr>
        <w:spacing w:before="100" w:beforeAutospacing="1" w:after="100" w:afterAutospacing="1"/>
        <w:rPr>
          <w:szCs w:val="20"/>
        </w:rPr>
      </w:pPr>
      <w:r>
        <w:rPr>
          <w:b/>
          <w:bCs/>
          <w:szCs w:val="20"/>
        </w:rPr>
        <w:t xml:space="preserve">   3.</w:t>
      </w:r>
      <w:r w:rsidRPr="00014247">
        <w:rPr>
          <w:b/>
          <w:bCs/>
          <w:szCs w:val="20"/>
        </w:rPr>
        <w:t>Исторический  диктант</w:t>
      </w:r>
      <w:r w:rsidRPr="00014247">
        <w:rPr>
          <w:szCs w:val="20"/>
        </w:rPr>
        <w:t xml:space="preserve"> </w:t>
      </w:r>
      <w:proofErr w:type="gramStart"/>
      <w:r w:rsidRPr="00014247">
        <w:rPr>
          <w:szCs w:val="20"/>
        </w:rPr>
        <w:t>–п</w:t>
      </w:r>
      <w:proofErr w:type="gramEnd"/>
      <w:r w:rsidRPr="00014247">
        <w:rPr>
          <w:szCs w:val="20"/>
        </w:rPr>
        <w:t>редставляет собой перечень вопросов, на которые обучающиеся должны дать незамедлительные и краткие ответы. Время на каждый ответ строго регламентировано и достаточно мало, поэтому сформулированные вопросы четко  и требуют  однозначных, не требующих долгого размышления, ответов</w:t>
      </w:r>
      <w:proofErr w:type="gramStart"/>
      <w:r w:rsidRPr="00014247">
        <w:rPr>
          <w:szCs w:val="20"/>
        </w:rPr>
        <w:t xml:space="preserve">.. </w:t>
      </w:r>
      <w:proofErr w:type="gramEnd"/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>
        <w:rPr>
          <w:szCs w:val="20"/>
        </w:rPr>
        <w:t xml:space="preserve">С помощью исторических </w:t>
      </w:r>
      <w:r w:rsidRPr="007E200F">
        <w:rPr>
          <w:szCs w:val="20"/>
        </w:rPr>
        <w:t xml:space="preserve"> диктантов можно проверить ограниченную область знаний обучающихся:</w:t>
      </w:r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 w:rsidRPr="007E200F">
        <w:rPr>
          <w:szCs w:val="20"/>
        </w:rPr>
        <w:t>– бук</w:t>
      </w:r>
      <w:r>
        <w:rPr>
          <w:szCs w:val="20"/>
        </w:rPr>
        <w:t>венные обозначения  исторических понятий,  явлений, ход  событий</w:t>
      </w:r>
      <w:r w:rsidRPr="007E200F">
        <w:rPr>
          <w:szCs w:val="20"/>
        </w:rPr>
        <w:t>;</w:t>
      </w:r>
    </w:p>
    <w:p w:rsidR="00DE28B0" w:rsidRDefault="00DE28B0" w:rsidP="00DE28B0">
      <w:pPr>
        <w:spacing w:before="100" w:beforeAutospacing="1" w:after="100" w:afterAutospacing="1"/>
        <w:rPr>
          <w:szCs w:val="20"/>
        </w:rPr>
      </w:pPr>
      <w:r>
        <w:rPr>
          <w:szCs w:val="20"/>
        </w:rPr>
        <w:t xml:space="preserve">– определения исторических </w:t>
      </w:r>
      <w:r w:rsidRPr="007E200F">
        <w:rPr>
          <w:szCs w:val="20"/>
        </w:rPr>
        <w:t xml:space="preserve"> явл</w:t>
      </w:r>
      <w:r>
        <w:rPr>
          <w:szCs w:val="20"/>
        </w:rPr>
        <w:t xml:space="preserve">ений, формулировки исторических </w:t>
      </w:r>
      <w:r w:rsidRPr="007E200F">
        <w:rPr>
          <w:szCs w:val="20"/>
        </w:rPr>
        <w:t xml:space="preserve"> законов, формулировки научных фактов.</w:t>
      </w:r>
    </w:p>
    <w:p w:rsidR="00DE28B0" w:rsidRDefault="00DE28B0" w:rsidP="00DE28B0">
      <w:pPr>
        <w:spacing w:before="100" w:beforeAutospacing="1" w:after="100" w:afterAutospacing="1"/>
        <w:rPr>
          <w:szCs w:val="20"/>
        </w:rPr>
      </w:pPr>
      <w:r w:rsidRPr="007E200F">
        <w:rPr>
          <w:szCs w:val="20"/>
        </w:rPr>
        <w:t xml:space="preserve"> </w:t>
      </w:r>
      <w:r>
        <w:rPr>
          <w:szCs w:val="20"/>
        </w:rPr>
        <w:t xml:space="preserve">Исторический </w:t>
      </w:r>
      <w:r w:rsidRPr="007E200F">
        <w:rPr>
          <w:szCs w:val="20"/>
        </w:rPr>
        <w:t xml:space="preserve"> диктант не позволяет проверить умения, которыми овладели обучающиеся</w:t>
      </w:r>
      <w:r w:rsidRPr="007E200F">
        <w:rPr>
          <w:szCs w:val="20"/>
          <w:vertAlign w:val="superscript"/>
        </w:rPr>
        <w:t xml:space="preserve"> </w:t>
      </w:r>
      <w:r w:rsidRPr="007E200F">
        <w:rPr>
          <w:szCs w:val="20"/>
        </w:rPr>
        <w:t>при изучении той или иной темы. Таким образом, бы</w:t>
      </w:r>
      <w:r>
        <w:rPr>
          <w:szCs w:val="20"/>
        </w:rPr>
        <w:t xml:space="preserve">строта проведения  исторического </w:t>
      </w:r>
      <w:r w:rsidRPr="007E200F">
        <w:rPr>
          <w:szCs w:val="20"/>
        </w:rPr>
        <w:t xml:space="preserve"> диктанта является одновременно как сто достоинством, так и недостатком, т.к. ограничивает область проверяемых знаний. Однако эта форма контроля знаний и умений обучающихся снимает часть нагрузки с остальных форм, a также может быть с успехом применена в сочетании с другими формами контроля.</w:t>
      </w:r>
    </w:p>
    <w:p w:rsidR="00DE28B0" w:rsidRPr="004F4D74" w:rsidRDefault="00DE28B0" w:rsidP="00DE28B0">
      <w:pPr>
        <w:jc w:val="both"/>
        <w:outlineLvl w:val="0"/>
        <w:rPr>
          <w:b/>
        </w:rPr>
      </w:pPr>
      <w:r>
        <w:rPr>
          <w:b/>
        </w:rPr>
        <w:t>4</w:t>
      </w:r>
      <w:r w:rsidRPr="000407F2">
        <w:rPr>
          <w:b/>
        </w:rPr>
        <w:t xml:space="preserve">. </w:t>
      </w:r>
      <w:r>
        <w:rPr>
          <w:b/>
        </w:rPr>
        <w:t xml:space="preserve">Кроссворд -  </w:t>
      </w:r>
      <w:r w:rsidRPr="004F4D74">
        <w:t xml:space="preserve">применяется в двух формах: в качестве разгадывания и самостоятельного </w:t>
      </w:r>
      <w:proofErr w:type="spellStart"/>
      <w:r w:rsidRPr="004F4D74">
        <w:t>составленияЮ</w:t>
      </w:r>
      <w:proofErr w:type="spellEnd"/>
      <w:r w:rsidRPr="004F4D74">
        <w:t xml:space="preserve"> активизирует  мыслительные процессы, однако этот </w:t>
      </w:r>
      <w:r>
        <w:t>метод проверки - является</w:t>
      </w:r>
      <w:r w:rsidRPr="004F4D74">
        <w:t xml:space="preserve"> дополнительный к известным методам контроля, но не альтернативный им, поскольку</w:t>
      </w:r>
      <w:r w:rsidRPr="00C10B9A">
        <w:t xml:space="preserve"> не дает возможности проверить глубину понимания изученного материала</w:t>
      </w:r>
      <w:r>
        <w:rPr>
          <w:b/>
        </w:rPr>
        <w:t>.</w:t>
      </w:r>
    </w:p>
    <w:p w:rsidR="00DE28B0" w:rsidRPr="00014247" w:rsidRDefault="00DE28B0" w:rsidP="00DE28B0">
      <w:pPr>
        <w:spacing w:before="100" w:beforeAutospacing="1" w:after="100" w:afterAutospacing="1"/>
        <w:jc w:val="center"/>
        <w:rPr>
          <w:i/>
          <w:szCs w:val="20"/>
        </w:rPr>
      </w:pPr>
      <w:r w:rsidRPr="00014247">
        <w:rPr>
          <w:i/>
          <w:szCs w:val="20"/>
        </w:rPr>
        <w:t>Применяется для оценки и коррекц</w:t>
      </w:r>
      <w:r>
        <w:rPr>
          <w:i/>
          <w:szCs w:val="20"/>
        </w:rPr>
        <w:t>ии учебного материала по темам</w:t>
      </w:r>
      <w:r w:rsidRPr="00014247">
        <w:rPr>
          <w:i/>
          <w:szCs w:val="20"/>
        </w:rPr>
        <w:t>:</w:t>
      </w:r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>
        <w:rPr>
          <w:b/>
          <w:bCs/>
          <w:szCs w:val="20"/>
        </w:rPr>
        <w:t xml:space="preserve">5. </w:t>
      </w:r>
      <w:r w:rsidRPr="007E200F">
        <w:rPr>
          <w:szCs w:val="20"/>
        </w:rPr>
        <w:t xml:space="preserve"> </w:t>
      </w:r>
      <w:r w:rsidRPr="007E200F">
        <w:rPr>
          <w:b/>
          <w:bCs/>
          <w:szCs w:val="20"/>
        </w:rPr>
        <w:t>Кратковременная самостоятельная работа.</w:t>
      </w:r>
      <w:r w:rsidRPr="007E200F">
        <w:rPr>
          <w:szCs w:val="20"/>
        </w:rPr>
        <w:t xml:space="preserve"> Здесь </w:t>
      </w:r>
      <w:proofErr w:type="gramStart"/>
      <w:r w:rsidRPr="007E200F">
        <w:rPr>
          <w:szCs w:val="20"/>
        </w:rPr>
        <w:t>обучающимся</w:t>
      </w:r>
      <w:proofErr w:type="gramEnd"/>
      <w:r w:rsidRPr="007E200F">
        <w:rPr>
          <w:szCs w:val="20"/>
        </w:rPr>
        <w:t xml:space="preserve"> задается некоторое количество вопросов, на которые предлагается дать свои обоснованные ответы. В качестве заданий могут выступать теоретические вопросы на проверку знаний, усвоенные </w:t>
      </w:r>
      <w:proofErr w:type="gramStart"/>
      <w:r w:rsidRPr="007E200F">
        <w:rPr>
          <w:szCs w:val="20"/>
        </w:rPr>
        <w:t>обучающимися</w:t>
      </w:r>
      <w:proofErr w:type="gramEnd"/>
      <w:r w:rsidRPr="007E200F">
        <w:rPr>
          <w:szCs w:val="20"/>
        </w:rPr>
        <w:t xml:space="preserve"> конкретные ситуации, сформулированные или показанные с целью проверить умение обучающ</w:t>
      </w:r>
      <w:r>
        <w:rPr>
          <w:szCs w:val="20"/>
        </w:rPr>
        <w:t xml:space="preserve">ихся распознавать исторические </w:t>
      </w:r>
      <w:r w:rsidRPr="007E200F">
        <w:rPr>
          <w:szCs w:val="20"/>
        </w:rPr>
        <w:t xml:space="preserve">явления, </w:t>
      </w:r>
      <w:r w:rsidRPr="007E200F">
        <w:rPr>
          <w:szCs w:val="20"/>
        </w:rPr>
        <w:lastRenderedPageBreak/>
        <w:t>задания по моделированию (воспроизведению) конкретных ситуаций, соответствующих научным фактам и понятиям. При этой форме контроля обучающиеся обдумывают план своих действий, формулируют и записывают свои мысли и решения. Кратковременная самостоятельная работа требует гораздо больше времени, чем предыдущие формы контроля, и количество вопросов может быть не более 2-3, а иногда самостоятельная работа состоит из одного задания.</w:t>
      </w:r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>
        <w:rPr>
          <w:b/>
          <w:bCs/>
          <w:szCs w:val="20"/>
        </w:rPr>
        <w:t xml:space="preserve">6.  </w:t>
      </w:r>
      <w:r w:rsidRPr="007E200F">
        <w:rPr>
          <w:szCs w:val="20"/>
        </w:rPr>
        <w:t xml:space="preserve"> </w:t>
      </w:r>
      <w:r w:rsidRPr="007E200F">
        <w:rPr>
          <w:b/>
          <w:bCs/>
          <w:szCs w:val="20"/>
        </w:rPr>
        <w:t>Письменная проверочная работа</w:t>
      </w:r>
      <w:r w:rsidRPr="007E200F">
        <w:rPr>
          <w:szCs w:val="20"/>
        </w:rPr>
        <w:t xml:space="preserve"> – наиболее распространенная форма в школьной практике. Традиционно</w:t>
      </w:r>
      <w:r>
        <w:rPr>
          <w:szCs w:val="20"/>
        </w:rPr>
        <w:t xml:space="preserve"> проверочные работы по истории </w:t>
      </w:r>
      <w:r w:rsidRPr="007E200F">
        <w:rPr>
          <w:szCs w:val="20"/>
        </w:rPr>
        <w:t>проводятся с целью определения конечного результата в обучении умению применять знания. Содержание проверочных работ составляют задачи как текстовые, так и экспериментальные. Понятие “проверочная работа” следует расширить и включить в нее различные типы заданий, если она используется учителем как форма контроля знаний и умений обучающихся в конце изучения темы. Творческие задания, составляющие проверочные работы, могут быть разными по сложности: это позволит учителю проверить, насколько полно обучающиеся усвоили изучаемые знания, а если кто-то не справился с заданием целиком, то обладает ли он необходимым минимумом знания по этой теме или на каком уровне он усвоил материал темы.</w:t>
      </w:r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 w:rsidRPr="007E200F">
        <w:rPr>
          <w:szCs w:val="20"/>
        </w:rPr>
        <w:t xml:space="preserve">Задачи могут включать в себя вопросы повышенной сложности, необязательные для выполнения, но за их решение ученики получают дополнительную хорошую отметку, а учитель – возможность выявить знания и умения учеников, не входящие в обязательные требования программы. </w:t>
      </w:r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>
        <w:rPr>
          <w:b/>
          <w:bCs/>
          <w:szCs w:val="20"/>
        </w:rPr>
        <w:t xml:space="preserve">7.  </w:t>
      </w:r>
      <w:r w:rsidRPr="007E200F">
        <w:rPr>
          <w:szCs w:val="20"/>
        </w:rPr>
        <w:t xml:space="preserve"> </w:t>
      </w:r>
      <w:r w:rsidRPr="007E200F">
        <w:rPr>
          <w:b/>
          <w:bCs/>
          <w:szCs w:val="20"/>
        </w:rPr>
        <w:t>Лабораторная работа.</w:t>
      </w:r>
      <w:r w:rsidRPr="007E200F">
        <w:rPr>
          <w:szCs w:val="20"/>
        </w:rPr>
        <w:t xml:space="preserve"> Лабораторные работы могут быть непродолжительными, но при целенаправленном, методически продуманном их проведении они позволяют обучающимся провести наблюдения, анализ в ходе сравнения, сделать вывод или </w:t>
      </w:r>
      <w:proofErr w:type="spellStart"/>
      <w:r w:rsidRPr="007E200F">
        <w:rPr>
          <w:szCs w:val="20"/>
        </w:rPr>
        <w:t>обобщение</w:t>
      </w:r>
      <w:proofErr w:type="gramStart"/>
      <w:r w:rsidRPr="007E200F">
        <w:rPr>
          <w:szCs w:val="20"/>
        </w:rPr>
        <w:t>.</w:t>
      </w:r>
      <w:r w:rsidRPr="00767D2A">
        <w:rPr>
          <w:i/>
          <w:szCs w:val="20"/>
        </w:rPr>
        <w:t>П</w:t>
      </w:r>
      <w:proofErr w:type="gramEnd"/>
      <w:r w:rsidRPr="00767D2A">
        <w:rPr>
          <w:i/>
          <w:szCs w:val="20"/>
        </w:rPr>
        <w:t>о</w:t>
      </w:r>
      <w:proofErr w:type="spellEnd"/>
      <w:r w:rsidRPr="00767D2A">
        <w:rPr>
          <w:i/>
          <w:szCs w:val="20"/>
        </w:rPr>
        <w:t xml:space="preserve"> способу органи</w:t>
      </w:r>
      <w:r>
        <w:rPr>
          <w:i/>
          <w:szCs w:val="20"/>
        </w:rPr>
        <w:t xml:space="preserve">зации лабораторные работы проводятся </w:t>
      </w:r>
      <w:r w:rsidRPr="00767D2A">
        <w:rPr>
          <w:i/>
          <w:szCs w:val="20"/>
        </w:rPr>
        <w:t xml:space="preserve"> фронтально и </w:t>
      </w:r>
      <w:proofErr w:type="spellStart"/>
      <w:r w:rsidRPr="00767D2A">
        <w:rPr>
          <w:i/>
          <w:szCs w:val="20"/>
        </w:rPr>
        <w:t>группами.</w:t>
      </w:r>
      <w:r w:rsidRPr="007E200F">
        <w:rPr>
          <w:szCs w:val="20"/>
        </w:rPr>
        <w:t>Групповые</w:t>
      </w:r>
      <w:proofErr w:type="spellEnd"/>
      <w:r w:rsidRPr="007E200F">
        <w:rPr>
          <w:szCs w:val="20"/>
        </w:rPr>
        <w:t xml:space="preserve"> занятия по выполнению лабораторной работы предполагают деления класса на бригады из 4-6 человек. Каждая группа имеет общее задание, которое записано на доске или изложено в инструктивной карточке. При групповой форме обучающиеся могут меняться заданиями, выполнять общее задание для всей группы. </w:t>
      </w:r>
      <w:proofErr w:type="gramStart"/>
      <w:r w:rsidRPr="007E200F">
        <w:rPr>
          <w:szCs w:val="20"/>
        </w:rPr>
        <w:t>Фронтальные лабораторные занятия предполагают выполнение одинаковых заданий для обучающихся всего класса.</w:t>
      </w:r>
      <w:proofErr w:type="gramEnd"/>
      <w:r w:rsidRPr="007E200F">
        <w:rPr>
          <w:szCs w:val="20"/>
        </w:rPr>
        <w:t xml:space="preserve"> С целью экономии времени при проведении лабораторной работы используются по возможности инструктивные карточки. Они включают цель работы, оборудование, перечень материалов для изучения, а также указания о порядке и способах проведения работы, рекомендации для записи результатов наблюдений.</w:t>
      </w:r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>
        <w:rPr>
          <w:b/>
          <w:bCs/>
          <w:szCs w:val="20"/>
        </w:rPr>
        <w:t xml:space="preserve">8. </w:t>
      </w:r>
      <w:r w:rsidRPr="007E200F">
        <w:rPr>
          <w:szCs w:val="20"/>
        </w:rPr>
        <w:t xml:space="preserve"> </w:t>
      </w:r>
      <w:r>
        <w:rPr>
          <w:b/>
          <w:bCs/>
          <w:szCs w:val="20"/>
        </w:rPr>
        <w:t>К</w:t>
      </w:r>
      <w:r w:rsidRPr="007E200F">
        <w:rPr>
          <w:b/>
          <w:bCs/>
          <w:szCs w:val="20"/>
        </w:rPr>
        <w:t>арточки-задания</w:t>
      </w:r>
      <w:r w:rsidRPr="007E200F">
        <w:rPr>
          <w:szCs w:val="20"/>
        </w:rPr>
        <w:t xml:space="preserve"> как средство конкретизации и развития понятий, для доказательств и </w:t>
      </w:r>
      <w:proofErr w:type="spellStart"/>
      <w:r w:rsidRPr="007E200F">
        <w:rPr>
          <w:szCs w:val="20"/>
        </w:rPr>
        <w:t>обобщений</w:t>
      </w:r>
      <w:proofErr w:type="gramStart"/>
      <w:r w:rsidRPr="007E200F">
        <w:rPr>
          <w:szCs w:val="20"/>
        </w:rPr>
        <w:t>.С</w:t>
      </w:r>
      <w:proofErr w:type="gramEnd"/>
      <w:r w:rsidRPr="007E200F">
        <w:rPr>
          <w:szCs w:val="20"/>
        </w:rPr>
        <w:t>одержание</w:t>
      </w:r>
      <w:proofErr w:type="spellEnd"/>
      <w:r w:rsidRPr="007E200F">
        <w:rPr>
          <w:szCs w:val="20"/>
        </w:rPr>
        <w:t xml:space="preserve"> карточек включает:</w:t>
      </w:r>
    </w:p>
    <w:p w:rsidR="00DE28B0" w:rsidRPr="007E200F" w:rsidRDefault="00DE28B0" w:rsidP="00DE28B0">
      <w:pPr>
        <w:numPr>
          <w:ilvl w:val="0"/>
          <w:numId w:val="2"/>
        </w:numPr>
        <w:spacing w:before="100" w:beforeAutospacing="1" w:after="100" w:afterAutospacing="1"/>
        <w:rPr>
          <w:szCs w:val="20"/>
        </w:rPr>
      </w:pPr>
      <w:r w:rsidRPr="007E200F">
        <w:rPr>
          <w:szCs w:val="20"/>
        </w:rPr>
        <w:t xml:space="preserve">вопросы, требующие конкретных знаний, фактического материала; </w:t>
      </w:r>
    </w:p>
    <w:p w:rsidR="00DE28B0" w:rsidRPr="007E200F" w:rsidRDefault="00DE28B0" w:rsidP="00DE28B0">
      <w:pPr>
        <w:numPr>
          <w:ilvl w:val="0"/>
          <w:numId w:val="2"/>
        </w:numPr>
        <w:spacing w:before="100" w:beforeAutospacing="1" w:after="100" w:afterAutospacing="1"/>
        <w:rPr>
          <w:szCs w:val="20"/>
        </w:rPr>
      </w:pPr>
      <w:r w:rsidRPr="007E200F">
        <w:rPr>
          <w:szCs w:val="20"/>
        </w:rPr>
        <w:t xml:space="preserve">задания, предлагающие применение ранее полученных знаний для усвоения нового материала; </w:t>
      </w:r>
    </w:p>
    <w:p w:rsidR="00DE28B0" w:rsidRPr="007E200F" w:rsidRDefault="00DE28B0" w:rsidP="00DE28B0">
      <w:pPr>
        <w:numPr>
          <w:ilvl w:val="0"/>
          <w:numId w:val="2"/>
        </w:numPr>
        <w:spacing w:before="100" w:beforeAutospacing="1" w:after="100" w:afterAutospacing="1"/>
        <w:rPr>
          <w:szCs w:val="20"/>
        </w:rPr>
      </w:pPr>
      <w:r w:rsidRPr="007E200F">
        <w:rPr>
          <w:szCs w:val="20"/>
        </w:rPr>
        <w:t xml:space="preserve">задания, требующие доказательного ответа на основе систематизации и обобщения изученного. </w:t>
      </w:r>
    </w:p>
    <w:p w:rsidR="00DE28B0" w:rsidRPr="007E200F" w:rsidRDefault="00DE28B0" w:rsidP="00DE28B0">
      <w:pPr>
        <w:spacing w:before="100" w:beforeAutospacing="1" w:after="100" w:afterAutospacing="1"/>
        <w:rPr>
          <w:szCs w:val="20"/>
        </w:rPr>
      </w:pPr>
      <w:r w:rsidRPr="007E200F">
        <w:rPr>
          <w:szCs w:val="20"/>
        </w:rPr>
        <w:t>Содержание и построение вопросов и заданий предполагает развитие умений и навыков логического мышления, умений последовательно изучать, выбирать наиболее правильное решение вопроса, осуществлять связь ранее полученных знаний с поставленной проблемой, делать выводы и обобщения.</w:t>
      </w:r>
      <w:r>
        <w:rPr>
          <w:szCs w:val="20"/>
        </w:rPr>
        <w:t xml:space="preserve"> </w:t>
      </w:r>
      <w:proofErr w:type="gramStart"/>
      <w:r w:rsidRPr="007E200F">
        <w:rPr>
          <w:szCs w:val="20"/>
        </w:rPr>
        <w:t>Карточки-задания, включающие отрывки из текста и вопросы по их содержанию, предполагают развитие умений соотносить полученные знания с вновь приобретёнными, использовать их в новой ситуации для обобщений и доказательств</w:t>
      </w:r>
      <w:proofErr w:type="gramEnd"/>
    </w:p>
    <w:p w:rsidR="00DE28B0" w:rsidRDefault="00DE28B0" w:rsidP="00DE28B0">
      <w:pPr>
        <w:jc w:val="both"/>
        <w:outlineLvl w:val="0"/>
      </w:pPr>
    </w:p>
    <w:p w:rsidR="00DE28B0" w:rsidRDefault="00DE28B0" w:rsidP="00DE28B0">
      <w:pPr>
        <w:jc w:val="both"/>
        <w:outlineLvl w:val="0"/>
      </w:pPr>
    </w:p>
    <w:p w:rsidR="00DE28B0" w:rsidRDefault="00DE28B0" w:rsidP="00DE28B0">
      <w:pPr>
        <w:jc w:val="both"/>
        <w:outlineLvl w:val="0"/>
      </w:pPr>
    </w:p>
    <w:p w:rsidR="00DE28B0" w:rsidRDefault="00DE28B0" w:rsidP="00DE28B0">
      <w:pPr>
        <w:jc w:val="both"/>
        <w:outlineLvl w:val="0"/>
      </w:pPr>
    </w:p>
    <w:p w:rsidR="00DE28B0" w:rsidRDefault="00DE28B0" w:rsidP="00DE28B0">
      <w:pPr>
        <w:jc w:val="both"/>
        <w:outlineLvl w:val="0"/>
      </w:pPr>
    </w:p>
    <w:p w:rsidR="00DE28B0" w:rsidRDefault="00DE28B0" w:rsidP="00DE28B0">
      <w:pPr>
        <w:jc w:val="both"/>
        <w:outlineLvl w:val="0"/>
      </w:pPr>
    </w:p>
    <w:p w:rsidR="00DE28B0" w:rsidRDefault="00DE28B0" w:rsidP="00BB1278">
      <w:pPr>
        <w:jc w:val="center"/>
      </w:pPr>
    </w:p>
    <w:p w:rsidR="00DE28B0" w:rsidRDefault="00DE28B0" w:rsidP="00BB1278">
      <w:pPr>
        <w:jc w:val="center"/>
      </w:pPr>
    </w:p>
    <w:p w:rsidR="00DE28B0" w:rsidRDefault="00DE28B0" w:rsidP="00BB1278">
      <w:pPr>
        <w:jc w:val="center"/>
      </w:pPr>
    </w:p>
    <w:p w:rsidR="00DE28B0" w:rsidRDefault="00DE28B0" w:rsidP="00BB1278">
      <w:pPr>
        <w:jc w:val="center"/>
      </w:pPr>
    </w:p>
    <w:p w:rsidR="002F18D1" w:rsidRPr="001358B8" w:rsidRDefault="002F18D1" w:rsidP="002F18D1">
      <w:pPr>
        <w:tabs>
          <w:tab w:val="left" w:pos="142"/>
        </w:tabs>
        <w:jc w:val="center"/>
        <w:outlineLvl w:val="0"/>
        <w:rPr>
          <w:b/>
          <w:sz w:val="28"/>
        </w:rPr>
      </w:pPr>
      <w:r w:rsidRPr="001358B8">
        <w:rPr>
          <w:b/>
          <w:sz w:val="28"/>
        </w:rPr>
        <w:t>КРИТЕРИИ ОЦЕНИВАНИЯ ДОСТИЖЕНИЙ ОБУЧАЮЩИХСЯ:</w:t>
      </w:r>
    </w:p>
    <w:tbl>
      <w:tblPr>
        <w:tblW w:w="5129" w:type="pct"/>
        <w:tblInd w:w="-176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35"/>
        <w:gridCol w:w="3276"/>
        <w:gridCol w:w="3347"/>
        <w:gridCol w:w="3693"/>
        <w:gridCol w:w="2573"/>
      </w:tblGrid>
      <w:tr w:rsidR="002F18D1" w:rsidRPr="00687242" w:rsidTr="001B1757">
        <w:trPr>
          <w:trHeight w:val="144"/>
        </w:trPr>
        <w:tc>
          <w:tcPr>
            <w:tcW w:w="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87242">
              <w:rPr>
                <w:bCs/>
                <w:color w:val="000000"/>
                <w:sz w:val="20"/>
                <w:szCs w:val="20"/>
              </w:rPr>
              <w:t xml:space="preserve">КРИТЕРИИ ОЦЕНИВАНИЯ </w:t>
            </w:r>
          </w:p>
        </w:tc>
        <w:tc>
          <w:tcPr>
            <w:tcW w:w="10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>5 (</w:t>
            </w:r>
            <w:proofErr w:type="spellStart"/>
            <w:r w:rsidRPr="00687242">
              <w:rPr>
                <w:color w:val="000000"/>
                <w:sz w:val="20"/>
                <w:szCs w:val="20"/>
              </w:rPr>
              <w:t>отл</w:t>
            </w:r>
            <w:proofErr w:type="spellEnd"/>
            <w:r w:rsidRPr="00687242">
              <w:rPr>
                <w:color w:val="000000"/>
                <w:sz w:val="20"/>
                <w:szCs w:val="20"/>
              </w:rPr>
              <w:t xml:space="preserve">.) </w:t>
            </w:r>
          </w:p>
        </w:tc>
        <w:tc>
          <w:tcPr>
            <w:tcW w:w="1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4 (хор.) </w:t>
            </w:r>
          </w:p>
        </w:tc>
        <w:tc>
          <w:tcPr>
            <w:tcW w:w="1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3 (уд.) 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2 (неуд.) </w:t>
            </w:r>
          </w:p>
        </w:tc>
      </w:tr>
      <w:tr w:rsidR="002F18D1" w:rsidRPr="00687242" w:rsidTr="001B1757">
        <w:trPr>
          <w:trHeight w:val="1535"/>
        </w:trPr>
        <w:tc>
          <w:tcPr>
            <w:tcW w:w="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1. Организация ответа (введения, основная часть, заключение) </w:t>
            </w:r>
          </w:p>
        </w:tc>
        <w:tc>
          <w:tcPr>
            <w:tcW w:w="10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Удачное исполнение правильной структуры ответа (введение – основная часть – заключение); определение темы; ораторское искусство (умение говорить) </w:t>
            </w:r>
          </w:p>
        </w:tc>
        <w:tc>
          <w:tcPr>
            <w:tcW w:w="1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Исполнение структуры ответа, но не всегда удачное; определение темы; в ходе изложения встречаются паузы, неудачно построенные предложения, повторы слов </w:t>
            </w:r>
          </w:p>
        </w:tc>
        <w:tc>
          <w:tcPr>
            <w:tcW w:w="1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Отсутствие некоторых элементов ответа; неудачное определение темы или ее определение после наводящих вопросов; сбивчивый рассказ, незаконченные предложения и фразы, постоянная необходимость в помощи учителя 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Неумение сформулировать вводную часть и выводы; не может определить даже с помощью учителя, рассказ распадается на отдельные фрагменты или фразы </w:t>
            </w:r>
          </w:p>
        </w:tc>
      </w:tr>
      <w:tr w:rsidR="002F18D1" w:rsidRPr="00687242" w:rsidTr="001B1757">
        <w:trPr>
          <w:trHeight w:val="1915"/>
        </w:trPr>
        <w:tc>
          <w:tcPr>
            <w:tcW w:w="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2. Умение анализировать и делать выводы </w:t>
            </w:r>
          </w:p>
        </w:tc>
        <w:tc>
          <w:tcPr>
            <w:tcW w:w="10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Выводы опираются на основные факты и являются обоснованными; грамотное сопоставление фактов, понимание ключевой проблемы и ее элементов; способность задавать разъясняющие вопросы; понимание противоречий между идеями </w:t>
            </w:r>
          </w:p>
        </w:tc>
        <w:tc>
          <w:tcPr>
            <w:tcW w:w="1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Некоторые важные факты упускаются, но выводы правильны; не всегда факты сопоставляются и часть не относится к проблеме; ключевая проблема выделяется, но не всегда понимается глубоко; не все вопросы удачны; не все противоречия выделяются </w:t>
            </w:r>
          </w:p>
        </w:tc>
        <w:tc>
          <w:tcPr>
            <w:tcW w:w="1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Упускаются важные факты и многие выводы неправильны; факты сопоставляются редко, многие из них не относятся к проблеме; ошибки в выделении ключевой проблемы; вопросы неудачны или задаются только с помощью учителя; противоречия не выделяются 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Большинство важных фактов отсутствует, выводы не делаются; факты не соответствуют рассматриваемой проблеме, нет их сопоставления; неумение выделить ключевую проблему (даже ошибочно); неумение задать вопрос даже с помощью учителя; нет понимания противоречий </w:t>
            </w:r>
          </w:p>
        </w:tc>
      </w:tr>
      <w:tr w:rsidR="002F18D1" w:rsidRPr="00687242" w:rsidTr="001B1757">
        <w:trPr>
          <w:trHeight w:val="650"/>
        </w:trPr>
        <w:tc>
          <w:tcPr>
            <w:tcW w:w="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3. Иллюстрация своих мыслей </w:t>
            </w:r>
          </w:p>
        </w:tc>
        <w:tc>
          <w:tcPr>
            <w:tcW w:w="10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Теоретические положения подкрепляются соответствующими фактами </w:t>
            </w:r>
          </w:p>
        </w:tc>
        <w:tc>
          <w:tcPr>
            <w:tcW w:w="1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Теоретические положения не всегда подкрепляются соответствующими фактами </w:t>
            </w:r>
          </w:p>
        </w:tc>
        <w:tc>
          <w:tcPr>
            <w:tcW w:w="1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Теоретические положения и их фактическое подкрепление не соответствуют друг другу 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Смешивается теоретический и фактический материал, между ними нет соответствия </w:t>
            </w:r>
          </w:p>
        </w:tc>
      </w:tr>
      <w:tr w:rsidR="002F18D1" w:rsidRPr="00687242" w:rsidTr="001B1757">
        <w:trPr>
          <w:trHeight w:val="1408"/>
        </w:trPr>
        <w:tc>
          <w:tcPr>
            <w:tcW w:w="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4. Научная корректность (точность в использовании фактического материала) </w:t>
            </w:r>
          </w:p>
        </w:tc>
        <w:tc>
          <w:tcPr>
            <w:tcW w:w="10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Отсутствуют фактические ошибки; детали подразделяются на значительные и незначительные, идентифицируются как правдоподобные, вымышленные, спорные, сомнительные; факты отделяются от мнений </w:t>
            </w:r>
          </w:p>
        </w:tc>
        <w:tc>
          <w:tcPr>
            <w:tcW w:w="1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Встречаются ошибки в деталях или некоторых фактах; детали не всегда анализируется; факты отделяются от мнений </w:t>
            </w:r>
          </w:p>
        </w:tc>
        <w:tc>
          <w:tcPr>
            <w:tcW w:w="1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Ошибки в ряде ключевых фактов и почти во всех деталях; детали приводятся, но не анализируются; факты не всегда отделяются от мнений, но учащийся понимает разницу между ними 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Незнание фактов и деталей, неумение анализировать детали, даже если они подсказываются учителем; факты и мнения </w:t>
            </w:r>
            <w:proofErr w:type="gramStart"/>
            <w:r w:rsidRPr="00687242">
              <w:rPr>
                <w:color w:val="000000"/>
                <w:sz w:val="20"/>
                <w:szCs w:val="20"/>
              </w:rPr>
              <w:t>смешиваются и нет</w:t>
            </w:r>
            <w:proofErr w:type="gramEnd"/>
            <w:r w:rsidRPr="00687242">
              <w:rPr>
                <w:color w:val="000000"/>
                <w:sz w:val="20"/>
                <w:szCs w:val="20"/>
              </w:rPr>
              <w:t xml:space="preserve"> понимания их разницы </w:t>
            </w:r>
          </w:p>
        </w:tc>
      </w:tr>
      <w:tr w:rsidR="002F18D1" w:rsidRPr="00687242" w:rsidTr="001B1757">
        <w:trPr>
          <w:trHeight w:val="1029"/>
        </w:trPr>
        <w:tc>
          <w:tcPr>
            <w:tcW w:w="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5.Работа с ключевыми понятиями </w:t>
            </w:r>
          </w:p>
        </w:tc>
        <w:tc>
          <w:tcPr>
            <w:tcW w:w="10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Выделяются все понятия и определяются наиболее важные; четко и полно определяются, правильное и понятное описание </w:t>
            </w:r>
          </w:p>
        </w:tc>
        <w:tc>
          <w:tcPr>
            <w:tcW w:w="10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t xml:space="preserve">Выделяются важные понятия, но некоторые другие упускаются; определяются четко, но не всегда полно; правильное и доступное </w:t>
            </w:r>
            <w:r w:rsidRPr="00687242">
              <w:rPr>
                <w:color w:val="000000"/>
                <w:sz w:val="20"/>
                <w:szCs w:val="20"/>
              </w:rPr>
              <w:lastRenderedPageBreak/>
              <w:t xml:space="preserve">описание </w:t>
            </w:r>
          </w:p>
        </w:tc>
        <w:tc>
          <w:tcPr>
            <w:tcW w:w="11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lastRenderedPageBreak/>
              <w:t xml:space="preserve">Нет разделения на важные и второстепенные понятия; определяются, но не всегда четко и правильно; описываются часто неправильно или </w:t>
            </w:r>
            <w:r w:rsidRPr="00687242">
              <w:rPr>
                <w:color w:val="000000"/>
                <w:sz w:val="20"/>
                <w:szCs w:val="20"/>
              </w:rPr>
              <w:lastRenderedPageBreak/>
              <w:t xml:space="preserve">непонятно 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F18D1" w:rsidRPr="00687242" w:rsidRDefault="002F18D1" w:rsidP="001B175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687242">
              <w:rPr>
                <w:color w:val="000000"/>
                <w:sz w:val="20"/>
                <w:szCs w:val="20"/>
              </w:rPr>
              <w:lastRenderedPageBreak/>
              <w:t xml:space="preserve">Неумение выделить понятия, нет определений понятий; не могут описать или не понимают </w:t>
            </w:r>
            <w:r w:rsidRPr="00687242">
              <w:rPr>
                <w:color w:val="000000"/>
                <w:sz w:val="20"/>
                <w:szCs w:val="20"/>
              </w:rPr>
              <w:lastRenderedPageBreak/>
              <w:t xml:space="preserve">собственного описания </w:t>
            </w:r>
          </w:p>
        </w:tc>
      </w:tr>
    </w:tbl>
    <w:p w:rsidR="002F18D1" w:rsidRDefault="002F18D1" w:rsidP="00BB1278">
      <w:pPr>
        <w:jc w:val="center"/>
      </w:pPr>
    </w:p>
    <w:sectPr w:rsidR="002F18D1" w:rsidSect="002173D8">
      <w:pgSz w:w="15840" w:h="12240" w:orient="landscape"/>
      <w:pgMar w:top="360" w:right="510" w:bottom="360" w:left="5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C6D81"/>
    <w:multiLevelType w:val="multilevel"/>
    <w:tmpl w:val="9284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CC6EE3"/>
    <w:multiLevelType w:val="hybridMultilevel"/>
    <w:tmpl w:val="AC9C624A"/>
    <w:lvl w:ilvl="0" w:tplc="AE0A3E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D0F86"/>
    <w:multiLevelType w:val="multilevel"/>
    <w:tmpl w:val="1AC8D416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E41C3"/>
    <w:rsid w:val="0000296D"/>
    <w:rsid w:val="00033CD3"/>
    <w:rsid w:val="0003461B"/>
    <w:rsid w:val="00035542"/>
    <w:rsid w:val="000373A5"/>
    <w:rsid w:val="0004776C"/>
    <w:rsid w:val="00054D8D"/>
    <w:rsid w:val="000663D4"/>
    <w:rsid w:val="00095613"/>
    <w:rsid w:val="000A3A18"/>
    <w:rsid w:val="000A796A"/>
    <w:rsid w:val="000D4E19"/>
    <w:rsid w:val="001162F2"/>
    <w:rsid w:val="00126F4E"/>
    <w:rsid w:val="001B1757"/>
    <w:rsid w:val="001D0A36"/>
    <w:rsid w:val="001E0C27"/>
    <w:rsid w:val="001E4490"/>
    <w:rsid w:val="001F746B"/>
    <w:rsid w:val="00205CC4"/>
    <w:rsid w:val="002173D8"/>
    <w:rsid w:val="00222618"/>
    <w:rsid w:val="00226CC0"/>
    <w:rsid w:val="00285FA5"/>
    <w:rsid w:val="002D5488"/>
    <w:rsid w:val="002D5F0F"/>
    <w:rsid w:val="002E6481"/>
    <w:rsid w:val="002F18D1"/>
    <w:rsid w:val="00415B85"/>
    <w:rsid w:val="00431FFA"/>
    <w:rsid w:val="00446EA5"/>
    <w:rsid w:val="0047367D"/>
    <w:rsid w:val="004B06FB"/>
    <w:rsid w:val="004C52B4"/>
    <w:rsid w:val="004C7068"/>
    <w:rsid w:val="004D0572"/>
    <w:rsid w:val="004F7398"/>
    <w:rsid w:val="0051476C"/>
    <w:rsid w:val="0052048A"/>
    <w:rsid w:val="0053539B"/>
    <w:rsid w:val="00553986"/>
    <w:rsid w:val="00591C64"/>
    <w:rsid w:val="005D1C03"/>
    <w:rsid w:val="00630147"/>
    <w:rsid w:val="0067452D"/>
    <w:rsid w:val="006A6B41"/>
    <w:rsid w:val="006D0929"/>
    <w:rsid w:val="006D283E"/>
    <w:rsid w:val="006D3403"/>
    <w:rsid w:val="0073163B"/>
    <w:rsid w:val="007430C7"/>
    <w:rsid w:val="00750C53"/>
    <w:rsid w:val="00752756"/>
    <w:rsid w:val="00775F13"/>
    <w:rsid w:val="007A78E4"/>
    <w:rsid w:val="007B143C"/>
    <w:rsid w:val="007D4D03"/>
    <w:rsid w:val="007D61AD"/>
    <w:rsid w:val="007E4DD2"/>
    <w:rsid w:val="008240EA"/>
    <w:rsid w:val="00843DEA"/>
    <w:rsid w:val="0085587A"/>
    <w:rsid w:val="008572BB"/>
    <w:rsid w:val="00864323"/>
    <w:rsid w:val="008C5358"/>
    <w:rsid w:val="008D39B9"/>
    <w:rsid w:val="008E3DFD"/>
    <w:rsid w:val="008E41C3"/>
    <w:rsid w:val="0091306E"/>
    <w:rsid w:val="0092403D"/>
    <w:rsid w:val="00940C0F"/>
    <w:rsid w:val="00944D8B"/>
    <w:rsid w:val="009C337F"/>
    <w:rsid w:val="009D3EA9"/>
    <w:rsid w:val="009D5853"/>
    <w:rsid w:val="009E25C3"/>
    <w:rsid w:val="009E4B89"/>
    <w:rsid w:val="009F2305"/>
    <w:rsid w:val="009F578B"/>
    <w:rsid w:val="009F5967"/>
    <w:rsid w:val="009F79DA"/>
    <w:rsid w:val="00A22531"/>
    <w:rsid w:val="00A35261"/>
    <w:rsid w:val="00A45274"/>
    <w:rsid w:val="00A53BA1"/>
    <w:rsid w:val="00A54492"/>
    <w:rsid w:val="00A72688"/>
    <w:rsid w:val="00A9297A"/>
    <w:rsid w:val="00AA0C97"/>
    <w:rsid w:val="00AC5339"/>
    <w:rsid w:val="00AF08BF"/>
    <w:rsid w:val="00B013C4"/>
    <w:rsid w:val="00B53740"/>
    <w:rsid w:val="00B674AD"/>
    <w:rsid w:val="00BA232B"/>
    <w:rsid w:val="00BB1278"/>
    <w:rsid w:val="00BC51F7"/>
    <w:rsid w:val="00BE7974"/>
    <w:rsid w:val="00BF5730"/>
    <w:rsid w:val="00C46114"/>
    <w:rsid w:val="00C62435"/>
    <w:rsid w:val="00D14474"/>
    <w:rsid w:val="00D17CFB"/>
    <w:rsid w:val="00D23ACE"/>
    <w:rsid w:val="00D304CA"/>
    <w:rsid w:val="00D55273"/>
    <w:rsid w:val="00D74920"/>
    <w:rsid w:val="00D90475"/>
    <w:rsid w:val="00DB22AE"/>
    <w:rsid w:val="00DE28B0"/>
    <w:rsid w:val="00E236D4"/>
    <w:rsid w:val="00E3746A"/>
    <w:rsid w:val="00E50219"/>
    <w:rsid w:val="00E55C4C"/>
    <w:rsid w:val="00EB527E"/>
    <w:rsid w:val="00F12B61"/>
    <w:rsid w:val="00F27AED"/>
    <w:rsid w:val="00F41176"/>
    <w:rsid w:val="00F47593"/>
    <w:rsid w:val="00F57D16"/>
    <w:rsid w:val="00F620D9"/>
    <w:rsid w:val="00F65E91"/>
    <w:rsid w:val="00F850B2"/>
    <w:rsid w:val="00FC6139"/>
    <w:rsid w:val="00FD2D25"/>
    <w:rsid w:val="00FE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0C0F"/>
    <w:rPr>
      <w:sz w:val="24"/>
      <w:szCs w:val="24"/>
    </w:rPr>
  </w:style>
  <w:style w:type="paragraph" w:styleId="1">
    <w:name w:val="heading 1"/>
    <w:basedOn w:val="a"/>
    <w:next w:val="a"/>
    <w:qFormat/>
    <w:rsid w:val="00864323"/>
    <w:pPr>
      <w:keepNext/>
      <w:numPr>
        <w:numId w:val="1"/>
      </w:numPr>
      <w:outlineLvl w:val="0"/>
    </w:pPr>
    <w:rPr>
      <w:sz w:val="20"/>
      <w:szCs w:val="20"/>
    </w:rPr>
  </w:style>
  <w:style w:type="paragraph" w:styleId="2">
    <w:name w:val="heading 2"/>
    <w:basedOn w:val="a"/>
    <w:next w:val="a"/>
    <w:qFormat/>
    <w:rsid w:val="00864323"/>
    <w:pPr>
      <w:keepNext/>
      <w:numPr>
        <w:ilvl w:val="1"/>
        <w:numId w:val="1"/>
      </w:numPr>
      <w:spacing w:line="360" w:lineRule="auto"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864323"/>
    <w:pPr>
      <w:keepNext/>
      <w:numPr>
        <w:ilvl w:val="2"/>
        <w:numId w:val="1"/>
      </w:numPr>
      <w:spacing w:line="360" w:lineRule="auto"/>
      <w:jc w:val="both"/>
      <w:outlineLvl w:val="2"/>
    </w:pPr>
    <w:rPr>
      <w:szCs w:val="20"/>
      <w:u w:val="single"/>
    </w:rPr>
  </w:style>
  <w:style w:type="paragraph" w:styleId="4">
    <w:name w:val="heading 4"/>
    <w:basedOn w:val="a"/>
    <w:next w:val="a"/>
    <w:qFormat/>
    <w:rsid w:val="00864323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864323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6">
    <w:name w:val="heading 6"/>
    <w:basedOn w:val="a"/>
    <w:next w:val="a"/>
    <w:qFormat/>
    <w:rsid w:val="00864323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qFormat/>
    <w:rsid w:val="00864323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qFormat/>
    <w:rsid w:val="00864323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qFormat/>
    <w:rsid w:val="00864323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E41C3"/>
    <w:pPr>
      <w:spacing w:before="100" w:beforeAutospacing="1" w:after="100" w:afterAutospacing="1"/>
    </w:pPr>
    <w:rPr>
      <w:rFonts w:ascii="Times New Roman CYR" w:hAnsi="Times New Roman CYR" w:cs="Times New Roman CYR"/>
      <w:color w:val="000066"/>
    </w:rPr>
  </w:style>
  <w:style w:type="paragraph" w:styleId="a4">
    <w:name w:val="Body Text"/>
    <w:basedOn w:val="a"/>
    <w:rsid w:val="008E41C3"/>
    <w:pPr>
      <w:jc w:val="both"/>
    </w:pPr>
  </w:style>
  <w:style w:type="paragraph" w:customStyle="1" w:styleId="20">
    <w:name w:val="Стиль2"/>
    <w:basedOn w:val="a"/>
    <w:rsid w:val="00864323"/>
    <w:pPr>
      <w:ind w:left="720" w:firstLine="720"/>
      <w:jc w:val="both"/>
    </w:pPr>
    <w:rPr>
      <w:sz w:val="28"/>
      <w:szCs w:val="28"/>
    </w:rPr>
  </w:style>
  <w:style w:type="table" w:styleId="a5">
    <w:name w:val="Table Grid"/>
    <w:basedOn w:val="a1"/>
    <w:rsid w:val="008643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rsid w:val="00864323"/>
    <w:pPr>
      <w:ind w:right="-108"/>
    </w:pPr>
    <w:rPr>
      <w:bCs/>
    </w:rPr>
  </w:style>
  <w:style w:type="paragraph" w:styleId="a6">
    <w:name w:val="Body Text Indent"/>
    <w:basedOn w:val="a"/>
    <w:rsid w:val="00864323"/>
    <w:pPr>
      <w:spacing w:line="360" w:lineRule="auto"/>
      <w:ind w:firstLine="567"/>
    </w:pPr>
    <w:rPr>
      <w:sz w:val="28"/>
    </w:rPr>
  </w:style>
  <w:style w:type="paragraph" w:styleId="a7">
    <w:name w:val="Title"/>
    <w:basedOn w:val="a"/>
    <w:qFormat/>
    <w:rsid w:val="00864323"/>
    <w:pPr>
      <w:jc w:val="center"/>
    </w:pPr>
    <w:rPr>
      <w:b/>
      <w:bCs/>
      <w:lang w:eastAsia="en-US"/>
    </w:rPr>
  </w:style>
  <w:style w:type="paragraph" w:customStyle="1" w:styleId="22">
    <w:name w:val="заголовок 2"/>
    <w:basedOn w:val="a"/>
    <w:next w:val="a"/>
    <w:rsid w:val="009F79DA"/>
    <w:pPr>
      <w:keepNext/>
      <w:jc w:val="center"/>
    </w:pPr>
    <w:rPr>
      <w:rFonts w:eastAsia="PMingLiU"/>
      <w:b/>
      <w:sz w:val="28"/>
      <w:szCs w:val="20"/>
    </w:rPr>
  </w:style>
  <w:style w:type="paragraph" w:customStyle="1" w:styleId="10">
    <w:name w:val="Абзац списка1"/>
    <w:basedOn w:val="a"/>
    <w:rsid w:val="009F79D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AA0C9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7E4DD2"/>
    <w:pPr>
      <w:ind w:left="720" w:firstLine="700"/>
      <w:jc w:val="both"/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7E4DD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styleId="a9">
    <w:name w:val="Strong"/>
    <w:basedOn w:val="a0"/>
    <w:uiPriority w:val="22"/>
    <w:qFormat/>
    <w:rsid w:val="0051476C"/>
    <w:rPr>
      <w:b/>
      <w:bCs/>
    </w:rPr>
  </w:style>
  <w:style w:type="character" w:styleId="aa">
    <w:name w:val="Emphasis"/>
    <w:basedOn w:val="a0"/>
    <w:uiPriority w:val="20"/>
    <w:qFormat/>
    <w:rsid w:val="0051476C"/>
    <w:rPr>
      <w:i/>
      <w:iCs/>
    </w:rPr>
  </w:style>
  <w:style w:type="table" w:customStyle="1" w:styleId="23">
    <w:name w:val="Сетка таблицы2"/>
    <w:basedOn w:val="a1"/>
    <w:next w:val="a5"/>
    <w:uiPriority w:val="59"/>
    <w:rsid w:val="00BB1278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rsid w:val="000A796A"/>
    <w:rPr>
      <w:color w:val="0000FF"/>
      <w:u w:val="single"/>
    </w:rPr>
  </w:style>
  <w:style w:type="paragraph" w:customStyle="1" w:styleId="c2">
    <w:name w:val="c2"/>
    <w:basedOn w:val="a"/>
    <w:rsid w:val="000A796A"/>
    <w:pPr>
      <w:spacing w:before="100" w:beforeAutospacing="1" w:after="100" w:afterAutospacing="1"/>
    </w:pPr>
  </w:style>
  <w:style w:type="character" w:customStyle="1" w:styleId="c1">
    <w:name w:val="c1"/>
    <w:basedOn w:val="a0"/>
    <w:rsid w:val="000A796A"/>
  </w:style>
  <w:style w:type="character" w:customStyle="1" w:styleId="c1c3">
    <w:name w:val="c1 c3"/>
    <w:basedOn w:val="a0"/>
    <w:rsid w:val="000A796A"/>
  </w:style>
  <w:style w:type="paragraph" w:customStyle="1" w:styleId="c5">
    <w:name w:val="c5"/>
    <w:basedOn w:val="a"/>
    <w:rsid w:val="000A796A"/>
    <w:pPr>
      <w:spacing w:before="100" w:beforeAutospacing="1" w:after="100" w:afterAutospacing="1"/>
    </w:pPr>
  </w:style>
  <w:style w:type="paragraph" w:customStyle="1" w:styleId="c3">
    <w:name w:val="c3"/>
    <w:basedOn w:val="a"/>
    <w:rsid w:val="000A796A"/>
    <w:pPr>
      <w:spacing w:before="100" w:beforeAutospacing="1" w:after="100" w:afterAutospacing="1"/>
    </w:pPr>
  </w:style>
  <w:style w:type="character" w:customStyle="1" w:styleId="c17c16">
    <w:name w:val="c17 c16"/>
    <w:basedOn w:val="a0"/>
    <w:rsid w:val="000A796A"/>
  </w:style>
  <w:style w:type="character" w:customStyle="1" w:styleId="c7">
    <w:name w:val="c7"/>
    <w:basedOn w:val="a0"/>
    <w:rsid w:val="000A796A"/>
  </w:style>
  <w:style w:type="paragraph" w:customStyle="1" w:styleId="c2c25">
    <w:name w:val="c2 c25"/>
    <w:basedOn w:val="a"/>
    <w:rsid w:val="000A796A"/>
    <w:pPr>
      <w:spacing w:before="100" w:beforeAutospacing="1" w:after="100" w:afterAutospacing="1"/>
    </w:pPr>
  </w:style>
  <w:style w:type="character" w:customStyle="1" w:styleId="c7c16">
    <w:name w:val="c7 c16"/>
    <w:basedOn w:val="a0"/>
    <w:rsid w:val="000A796A"/>
  </w:style>
  <w:style w:type="paragraph" w:customStyle="1" w:styleId="c15c8">
    <w:name w:val="c15 c8"/>
    <w:basedOn w:val="a"/>
    <w:rsid w:val="000A796A"/>
    <w:pPr>
      <w:spacing w:before="100" w:beforeAutospacing="1" w:after="100" w:afterAutospacing="1"/>
    </w:pPr>
  </w:style>
  <w:style w:type="character" w:customStyle="1" w:styleId="c7c28">
    <w:name w:val="c7 c28"/>
    <w:basedOn w:val="a0"/>
    <w:rsid w:val="000A796A"/>
  </w:style>
  <w:style w:type="paragraph" w:customStyle="1" w:styleId="c8c11">
    <w:name w:val="c8 c11"/>
    <w:basedOn w:val="a"/>
    <w:rsid w:val="000A796A"/>
    <w:pPr>
      <w:spacing w:before="100" w:beforeAutospacing="1" w:after="100" w:afterAutospacing="1"/>
    </w:pPr>
  </w:style>
  <w:style w:type="paragraph" w:customStyle="1" w:styleId="c8c25">
    <w:name w:val="c8 c25"/>
    <w:basedOn w:val="a"/>
    <w:rsid w:val="000A796A"/>
    <w:pPr>
      <w:spacing w:before="100" w:beforeAutospacing="1" w:after="100" w:afterAutospacing="1"/>
    </w:pPr>
  </w:style>
  <w:style w:type="character" w:customStyle="1" w:styleId="c16c17">
    <w:name w:val="c16 c17"/>
    <w:basedOn w:val="a0"/>
    <w:rsid w:val="000A796A"/>
  </w:style>
  <w:style w:type="paragraph" w:customStyle="1" w:styleId="c8c15">
    <w:name w:val="c8 c15"/>
    <w:basedOn w:val="a"/>
    <w:rsid w:val="000A796A"/>
    <w:pPr>
      <w:spacing w:before="100" w:beforeAutospacing="1" w:after="100" w:afterAutospacing="1"/>
    </w:pPr>
  </w:style>
  <w:style w:type="paragraph" w:customStyle="1" w:styleId="c8c20">
    <w:name w:val="c8 c20"/>
    <w:basedOn w:val="a"/>
    <w:rsid w:val="000A796A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0A796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A796A"/>
    <w:rPr>
      <w:sz w:val="24"/>
      <w:szCs w:val="24"/>
    </w:rPr>
  </w:style>
  <w:style w:type="character" w:styleId="ae">
    <w:name w:val="page number"/>
    <w:basedOn w:val="a0"/>
    <w:rsid w:val="000A796A"/>
  </w:style>
  <w:style w:type="paragraph" w:customStyle="1" w:styleId="rtecenter">
    <w:name w:val="rtecenter"/>
    <w:basedOn w:val="a"/>
    <w:rsid w:val="000A796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7EC960-1086-4525-9C3E-E4B07467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43</Pages>
  <Words>10237</Words>
  <Characters>75592</Characters>
  <Application>Microsoft Office Word</Application>
  <DocSecurity>0</DocSecurity>
  <Lines>629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календарное планирование</vt:lpstr>
    </vt:vector>
  </TitlesOfParts>
  <Company>*</Company>
  <LinksUpToDate>false</LinksUpToDate>
  <CharactersWithSpaces>85658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календарное планирование</dc:title>
  <dc:subject>история 5 класс</dc:subject>
  <dc:creator>Утина Светлана Анатольевна</dc:creator>
  <cp:lastModifiedBy>User</cp:lastModifiedBy>
  <cp:revision>43</cp:revision>
  <dcterms:created xsi:type="dcterms:W3CDTF">2016-06-02T17:01:00Z</dcterms:created>
  <dcterms:modified xsi:type="dcterms:W3CDTF">2016-11-21T13:59:00Z</dcterms:modified>
</cp:coreProperties>
</file>